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9378" w:type="dxa"/>
        <w:tblInd w:w="-32" w:type="dxa"/>
        <w:tblLayout w:type="fixed"/>
        <w:tblLook w:val="0000" w:firstRow="0" w:lastRow="0" w:firstColumn="0" w:lastColumn="0" w:noHBand="0" w:noVBand="0"/>
      </w:tblPr>
      <w:tblGrid>
        <w:gridCol w:w="3401"/>
        <w:gridCol w:w="1134"/>
        <w:gridCol w:w="708"/>
        <w:gridCol w:w="1276"/>
        <w:gridCol w:w="1701"/>
        <w:gridCol w:w="1134"/>
        <w:gridCol w:w="24"/>
      </w:tblGrid>
      <w:tr w:rsidR="00F01FDE" w:rsidRPr="0099709B" w:rsidTr="00AB3B38">
        <w:trPr>
          <w:gridAfter w:val="1"/>
          <w:wAfter w:w="24" w:type="dxa"/>
        </w:trPr>
        <w:tc>
          <w:tcPr>
            <w:tcW w:w="9354" w:type="dxa"/>
            <w:gridSpan w:val="6"/>
            <w:tcBorders>
              <w:top w:val="double" w:sz="1" w:space="0" w:color="000000"/>
              <w:left w:val="double" w:sz="1" w:space="0" w:color="000000"/>
              <w:bottom w:val="single" w:sz="4" w:space="0" w:color="000000"/>
              <w:right w:val="double" w:sz="1" w:space="0" w:color="000000"/>
            </w:tcBorders>
            <w:shd w:val="clear" w:color="auto" w:fill="E6E6E6"/>
          </w:tcPr>
          <w:p w:rsidR="00F01FDE" w:rsidRPr="0099709B" w:rsidRDefault="00F35359" w:rsidP="00BC54B8">
            <w:pPr>
              <w:snapToGrid w:val="0"/>
              <w:spacing w:before="60" w:after="60"/>
              <w:rPr>
                <w:rFonts w:ascii="Arial" w:hAnsi="Arial" w:cs="Arial"/>
                <w:b/>
                <w:color w:val="000000"/>
                <w:sz w:val="18"/>
                <w:szCs w:val="20"/>
              </w:rPr>
            </w:pPr>
            <w:r w:rsidRPr="0099709B">
              <w:rPr>
                <w:rFonts w:ascii="Arial" w:hAnsi="Arial" w:cs="Arial"/>
                <w:b/>
                <w:color w:val="000000"/>
                <w:sz w:val="18"/>
                <w:szCs w:val="20"/>
              </w:rPr>
              <w:t>DENOMINACIÓN</w:t>
            </w:r>
            <w:r w:rsidR="00F01FDE" w:rsidRPr="0099709B">
              <w:rPr>
                <w:rFonts w:ascii="Arial" w:hAnsi="Arial" w:cs="Arial"/>
                <w:b/>
                <w:color w:val="000000"/>
                <w:sz w:val="18"/>
                <w:szCs w:val="20"/>
              </w:rPr>
              <w:t xml:space="preserve"> DEL CURSO</w:t>
            </w:r>
            <w:r w:rsidR="00D37F1C" w:rsidRPr="0099709B">
              <w:rPr>
                <w:rFonts w:ascii="Arial" w:hAnsi="Arial" w:cs="Arial"/>
                <w:b/>
                <w:color w:val="000000"/>
                <w:sz w:val="18"/>
                <w:szCs w:val="20"/>
              </w:rPr>
              <w:t>/PROGRAMA</w:t>
            </w:r>
            <w:r w:rsidR="00A020F5" w:rsidRPr="0099709B">
              <w:rPr>
                <w:rFonts w:ascii="Arial" w:hAnsi="Arial" w:cs="Arial"/>
                <w:b/>
                <w:color w:val="000000"/>
                <w:sz w:val="18"/>
                <w:szCs w:val="20"/>
              </w:rPr>
              <w:t>/ACCIÓN FORMATIVA</w:t>
            </w:r>
          </w:p>
        </w:tc>
      </w:tr>
      <w:tr w:rsidR="00502550" w:rsidRPr="0099709B" w:rsidTr="00625DB3">
        <w:tc>
          <w:tcPr>
            <w:tcW w:w="9378" w:type="dxa"/>
            <w:gridSpan w:val="7"/>
            <w:tcBorders>
              <w:left w:val="double" w:sz="1" w:space="0" w:color="000000"/>
              <w:bottom w:val="double" w:sz="1" w:space="0" w:color="000000"/>
              <w:right w:val="double" w:sz="1" w:space="0" w:color="000000"/>
            </w:tcBorders>
          </w:tcPr>
          <w:p w:rsidR="00502550" w:rsidRDefault="00502550" w:rsidP="0099709B">
            <w:pPr>
              <w:snapToGrid w:val="0"/>
              <w:spacing w:before="60" w:after="60"/>
              <w:jc w:val="center"/>
              <w:rPr>
                <w:rFonts w:ascii="Arial" w:hAnsi="Arial" w:cs="Arial"/>
                <w:b/>
                <w:color w:val="000000"/>
                <w:sz w:val="32"/>
                <w:szCs w:val="20"/>
              </w:rPr>
            </w:pPr>
            <w:r>
              <w:rPr>
                <w:rFonts w:ascii="Arial" w:hAnsi="Arial" w:cs="Arial"/>
                <w:b/>
                <w:color w:val="000000"/>
                <w:sz w:val="32"/>
                <w:szCs w:val="20"/>
              </w:rPr>
              <w:t>INGLÉS NIVEL INICIAL</w:t>
            </w:r>
            <w:r w:rsidRPr="0099709B">
              <w:rPr>
                <w:rFonts w:ascii="Arial" w:hAnsi="Arial" w:cs="Arial"/>
                <w:b/>
                <w:color w:val="000000"/>
                <w:sz w:val="32"/>
                <w:szCs w:val="20"/>
              </w:rPr>
              <w:t xml:space="preserve"> </w:t>
            </w:r>
          </w:p>
          <w:p w:rsidR="00502550" w:rsidRPr="00502550" w:rsidRDefault="00502550" w:rsidP="00502550">
            <w:pPr>
              <w:snapToGrid w:val="0"/>
              <w:spacing w:before="60" w:after="60"/>
              <w:jc w:val="center"/>
              <w:rPr>
                <w:rFonts w:ascii="Arial" w:hAnsi="Arial" w:cs="Arial"/>
                <w:b/>
                <w:color w:val="000000"/>
                <w:sz w:val="2"/>
                <w:szCs w:val="20"/>
              </w:rPr>
            </w:pPr>
            <w:r w:rsidRPr="00502550">
              <w:rPr>
                <w:rFonts w:ascii="Arial" w:hAnsi="Arial" w:cs="Arial"/>
                <w:b/>
                <w:color w:val="000000"/>
                <w:sz w:val="12"/>
                <w:szCs w:val="20"/>
              </w:rPr>
              <w:t>(Preparación A1.1 del Marco Común Europeo de Referencia)</w:t>
            </w:r>
          </w:p>
          <w:p w:rsidR="00502550" w:rsidRPr="0099709B" w:rsidRDefault="00502550" w:rsidP="00D37F1C">
            <w:pPr>
              <w:snapToGrid w:val="0"/>
              <w:spacing w:before="60" w:after="60"/>
              <w:jc w:val="center"/>
              <w:rPr>
                <w:rFonts w:ascii="Arial" w:hAnsi="Arial" w:cs="Arial"/>
                <w:b/>
                <w:color w:val="000000"/>
                <w:sz w:val="18"/>
                <w:szCs w:val="20"/>
              </w:rPr>
            </w:pPr>
          </w:p>
        </w:tc>
      </w:tr>
      <w:tr w:rsidR="00D73614" w:rsidRPr="0099709B" w:rsidTr="00D73614">
        <w:trPr>
          <w:gridAfter w:val="1"/>
          <w:wAfter w:w="24" w:type="dxa"/>
          <w:cantSplit/>
        </w:trPr>
        <w:tc>
          <w:tcPr>
            <w:tcW w:w="9354" w:type="dxa"/>
            <w:gridSpan w:val="6"/>
            <w:tcBorders>
              <w:top w:val="double" w:sz="1" w:space="0" w:color="000000"/>
              <w:left w:val="double" w:sz="1" w:space="0" w:color="000000"/>
              <w:bottom w:val="single" w:sz="4" w:space="0" w:color="000000"/>
              <w:right w:val="double" w:sz="1" w:space="0" w:color="000000"/>
            </w:tcBorders>
            <w:shd w:val="clear" w:color="auto" w:fill="E6E6E6"/>
          </w:tcPr>
          <w:p w:rsidR="00D73614" w:rsidRPr="0099709B" w:rsidRDefault="00D73614" w:rsidP="00D73614">
            <w:pPr>
              <w:pStyle w:val="Ttulo3"/>
              <w:rPr>
                <w:sz w:val="18"/>
                <w:szCs w:val="20"/>
              </w:rPr>
            </w:pPr>
            <w:r w:rsidRPr="0099709B">
              <w:rPr>
                <w:sz w:val="18"/>
                <w:szCs w:val="20"/>
              </w:rPr>
              <w:t>FECHAS CLAVE PREVISIBLES</w:t>
            </w:r>
            <w:r>
              <w:rPr>
                <w:sz w:val="18"/>
                <w:szCs w:val="20"/>
              </w:rPr>
              <w:t xml:space="preserve"> / DURACIÓN </w:t>
            </w:r>
          </w:p>
        </w:tc>
      </w:tr>
      <w:tr w:rsidR="00D73614" w:rsidRPr="0099709B" w:rsidTr="00D73614">
        <w:trPr>
          <w:gridAfter w:val="1"/>
          <w:wAfter w:w="24" w:type="dxa"/>
        </w:trPr>
        <w:tc>
          <w:tcPr>
            <w:tcW w:w="3401" w:type="dxa"/>
            <w:tcBorders>
              <w:top w:val="double" w:sz="1" w:space="0" w:color="000000"/>
              <w:left w:val="double" w:sz="1" w:space="0" w:color="000000"/>
              <w:bottom w:val="single" w:sz="4" w:space="0" w:color="000000"/>
              <w:right w:val="single" w:sz="4" w:space="0" w:color="auto"/>
            </w:tcBorders>
            <w:shd w:val="clear" w:color="auto" w:fill="E6E6E6"/>
          </w:tcPr>
          <w:p w:rsidR="00625DB3" w:rsidRDefault="00625DB3" w:rsidP="00D73614">
            <w:pPr>
              <w:snapToGrid w:val="0"/>
              <w:spacing w:before="60" w:after="60"/>
              <w:jc w:val="center"/>
              <w:rPr>
                <w:rFonts w:ascii="Arial" w:hAnsi="Arial" w:cs="Arial"/>
                <w:b/>
                <w:color w:val="000000"/>
                <w:sz w:val="18"/>
                <w:szCs w:val="20"/>
              </w:rPr>
            </w:pPr>
          </w:p>
          <w:p w:rsidR="00D73614" w:rsidRPr="0099709B" w:rsidRDefault="00D73614" w:rsidP="00D73614">
            <w:pPr>
              <w:snapToGrid w:val="0"/>
              <w:spacing w:before="60" w:after="60"/>
              <w:jc w:val="center"/>
              <w:rPr>
                <w:rFonts w:ascii="Arial" w:hAnsi="Arial" w:cs="Arial"/>
                <w:b/>
                <w:color w:val="000000"/>
                <w:sz w:val="18"/>
                <w:szCs w:val="20"/>
              </w:rPr>
            </w:pPr>
            <w:r w:rsidRPr="0099709B">
              <w:rPr>
                <w:rFonts w:ascii="Arial" w:hAnsi="Arial" w:cs="Arial"/>
                <w:b/>
                <w:color w:val="000000"/>
                <w:sz w:val="18"/>
                <w:szCs w:val="20"/>
              </w:rPr>
              <w:t>SESIÓN INFORMATIVA</w:t>
            </w:r>
          </w:p>
          <w:p w:rsidR="00D73614" w:rsidRPr="0099709B" w:rsidRDefault="00D73614" w:rsidP="00D73614">
            <w:pPr>
              <w:snapToGrid w:val="0"/>
              <w:spacing w:before="60" w:after="60"/>
              <w:jc w:val="center"/>
              <w:rPr>
                <w:rFonts w:ascii="Arial" w:hAnsi="Arial" w:cs="Arial"/>
                <w:b/>
                <w:color w:val="000000"/>
                <w:sz w:val="18"/>
                <w:szCs w:val="20"/>
              </w:rPr>
            </w:pPr>
          </w:p>
        </w:tc>
        <w:tc>
          <w:tcPr>
            <w:tcW w:w="1842" w:type="dxa"/>
            <w:gridSpan w:val="2"/>
            <w:tcBorders>
              <w:top w:val="double" w:sz="1" w:space="0" w:color="000000"/>
              <w:left w:val="single" w:sz="4" w:space="0" w:color="auto"/>
              <w:bottom w:val="single" w:sz="4" w:space="0" w:color="000000"/>
            </w:tcBorders>
            <w:shd w:val="clear" w:color="auto" w:fill="E6E6E6"/>
          </w:tcPr>
          <w:p w:rsidR="00D73614" w:rsidRPr="0099709B" w:rsidRDefault="00D73614" w:rsidP="00D73614">
            <w:pPr>
              <w:snapToGrid w:val="0"/>
              <w:spacing w:before="60" w:after="60"/>
              <w:jc w:val="center"/>
              <w:rPr>
                <w:rFonts w:ascii="Arial" w:hAnsi="Arial" w:cs="Arial"/>
                <w:b/>
                <w:color w:val="000000"/>
                <w:sz w:val="18"/>
                <w:szCs w:val="20"/>
              </w:rPr>
            </w:pPr>
          </w:p>
          <w:p w:rsidR="00502550" w:rsidRDefault="006667E6" w:rsidP="00502550">
            <w:pPr>
              <w:snapToGrid w:val="0"/>
              <w:spacing w:before="60" w:after="60"/>
              <w:rPr>
                <w:rFonts w:ascii="Arial" w:hAnsi="Arial" w:cs="Arial"/>
                <w:b/>
                <w:color w:val="000000"/>
                <w:sz w:val="18"/>
                <w:szCs w:val="20"/>
              </w:rPr>
            </w:pPr>
            <w:r>
              <w:rPr>
                <w:rFonts w:ascii="Arial" w:hAnsi="Arial" w:cs="Arial"/>
                <w:b/>
                <w:color w:val="000000"/>
                <w:sz w:val="18"/>
                <w:szCs w:val="20"/>
              </w:rPr>
              <w:t>FECHA I</w:t>
            </w:r>
            <w:r w:rsidR="00D73614" w:rsidRPr="0099709B">
              <w:rPr>
                <w:rFonts w:ascii="Arial" w:hAnsi="Arial" w:cs="Arial"/>
                <w:b/>
                <w:color w:val="000000"/>
                <w:sz w:val="18"/>
                <w:szCs w:val="20"/>
              </w:rPr>
              <w:t>NICIO</w:t>
            </w:r>
          </w:p>
          <w:p w:rsidR="00D73614" w:rsidRPr="0099709B" w:rsidRDefault="00D73614" w:rsidP="00502550">
            <w:pPr>
              <w:snapToGrid w:val="0"/>
              <w:spacing w:before="60" w:after="60"/>
              <w:rPr>
                <w:rFonts w:ascii="Arial" w:hAnsi="Arial" w:cs="Arial"/>
                <w:b/>
                <w:color w:val="000000"/>
                <w:sz w:val="18"/>
                <w:szCs w:val="20"/>
              </w:rPr>
            </w:pPr>
          </w:p>
        </w:tc>
        <w:tc>
          <w:tcPr>
            <w:tcW w:w="1276" w:type="dxa"/>
            <w:tcBorders>
              <w:top w:val="double" w:sz="1" w:space="0" w:color="000000"/>
              <w:left w:val="single" w:sz="4" w:space="0" w:color="000000"/>
              <w:bottom w:val="single" w:sz="4" w:space="0" w:color="000000"/>
              <w:right w:val="single" w:sz="4" w:space="0" w:color="auto"/>
            </w:tcBorders>
            <w:shd w:val="clear" w:color="auto" w:fill="E6E6E6"/>
          </w:tcPr>
          <w:p w:rsidR="00D73614" w:rsidRPr="0099709B" w:rsidRDefault="00D73614" w:rsidP="00D73614">
            <w:pPr>
              <w:snapToGrid w:val="0"/>
              <w:spacing w:before="60" w:after="60"/>
              <w:jc w:val="center"/>
              <w:rPr>
                <w:rFonts w:ascii="Arial" w:hAnsi="Arial" w:cs="Arial"/>
                <w:b/>
                <w:color w:val="000000"/>
                <w:sz w:val="18"/>
                <w:szCs w:val="20"/>
              </w:rPr>
            </w:pPr>
          </w:p>
          <w:p w:rsidR="00D73614" w:rsidRDefault="00D73614" w:rsidP="00D73614">
            <w:pPr>
              <w:snapToGrid w:val="0"/>
              <w:spacing w:before="60" w:after="60"/>
              <w:jc w:val="center"/>
              <w:rPr>
                <w:rFonts w:ascii="Arial" w:hAnsi="Arial" w:cs="Arial"/>
                <w:b/>
                <w:color w:val="000000"/>
                <w:sz w:val="18"/>
                <w:szCs w:val="20"/>
              </w:rPr>
            </w:pPr>
            <w:r w:rsidRPr="0099709B">
              <w:rPr>
                <w:rFonts w:ascii="Arial" w:hAnsi="Arial" w:cs="Arial"/>
                <w:b/>
                <w:color w:val="000000"/>
                <w:sz w:val="18"/>
                <w:szCs w:val="20"/>
              </w:rPr>
              <w:t>FECHA FIN</w:t>
            </w:r>
          </w:p>
          <w:p w:rsidR="00502550" w:rsidRPr="0099709B" w:rsidRDefault="00502550" w:rsidP="00D73614">
            <w:pPr>
              <w:snapToGrid w:val="0"/>
              <w:spacing w:before="60" w:after="60"/>
              <w:jc w:val="center"/>
              <w:rPr>
                <w:rFonts w:ascii="Arial" w:hAnsi="Arial" w:cs="Arial"/>
                <w:b/>
                <w:color w:val="000000"/>
                <w:sz w:val="18"/>
                <w:szCs w:val="20"/>
              </w:rPr>
            </w:pPr>
            <w:r>
              <w:rPr>
                <w:rFonts w:ascii="Arial" w:hAnsi="Arial" w:cs="Arial"/>
                <w:b/>
                <w:color w:val="000000"/>
                <w:sz w:val="18"/>
                <w:szCs w:val="20"/>
              </w:rPr>
              <w:t>Previsible</w:t>
            </w:r>
          </w:p>
        </w:tc>
        <w:tc>
          <w:tcPr>
            <w:tcW w:w="1701" w:type="dxa"/>
            <w:tcBorders>
              <w:top w:val="double" w:sz="1" w:space="0" w:color="000000"/>
              <w:left w:val="single" w:sz="4" w:space="0" w:color="auto"/>
              <w:bottom w:val="single" w:sz="4" w:space="0" w:color="000000"/>
              <w:right w:val="double" w:sz="1" w:space="0" w:color="000000"/>
            </w:tcBorders>
            <w:shd w:val="clear" w:color="auto" w:fill="E6E6E6"/>
          </w:tcPr>
          <w:p w:rsidR="00D73614" w:rsidRPr="0099709B" w:rsidRDefault="00D73614" w:rsidP="00D73614">
            <w:pPr>
              <w:snapToGrid w:val="0"/>
              <w:spacing w:before="60" w:after="60"/>
              <w:jc w:val="center"/>
              <w:rPr>
                <w:rFonts w:ascii="Arial" w:hAnsi="Arial" w:cs="Arial"/>
                <w:b/>
                <w:color w:val="000000"/>
                <w:sz w:val="18"/>
                <w:szCs w:val="20"/>
              </w:rPr>
            </w:pPr>
          </w:p>
          <w:p w:rsidR="00D73614" w:rsidRPr="0099709B" w:rsidRDefault="00D73614" w:rsidP="00D73614">
            <w:pPr>
              <w:snapToGrid w:val="0"/>
              <w:spacing w:before="60" w:after="60"/>
              <w:jc w:val="center"/>
              <w:rPr>
                <w:rFonts w:ascii="Arial" w:hAnsi="Arial" w:cs="Arial"/>
                <w:b/>
                <w:color w:val="000000"/>
                <w:sz w:val="18"/>
                <w:szCs w:val="20"/>
              </w:rPr>
            </w:pPr>
            <w:r w:rsidRPr="0099709B">
              <w:rPr>
                <w:rFonts w:ascii="Arial" w:hAnsi="Arial" w:cs="Arial"/>
                <w:b/>
                <w:color w:val="000000"/>
                <w:sz w:val="18"/>
                <w:szCs w:val="20"/>
              </w:rPr>
              <w:t>DÍAS LECTIVOS</w:t>
            </w:r>
          </w:p>
        </w:tc>
        <w:tc>
          <w:tcPr>
            <w:tcW w:w="1134" w:type="dxa"/>
            <w:tcBorders>
              <w:top w:val="double" w:sz="1" w:space="0" w:color="000000"/>
              <w:left w:val="single" w:sz="4" w:space="0" w:color="auto"/>
              <w:bottom w:val="single" w:sz="4" w:space="0" w:color="000000"/>
              <w:right w:val="double" w:sz="1" w:space="0" w:color="000000"/>
            </w:tcBorders>
            <w:shd w:val="clear" w:color="auto" w:fill="E6E6E6"/>
          </w:tcPr>
          <w:p w:rsidR="00D73614" w:rsidRPr="0099709B" w:rsidRDefault="00D73614" w:rsidP="00D73614">
            <w:pPr>
              <w:snapToGrid w:val="0"/>
              <w:spacing w:before="60" w:after="60"/>
              <w:jc w:val="center"/>
              <w:rPr>
                <w:rFonts w:ascii="Arial" w:hAnsi="Arial" w:cs="Arial"/>
                <w:b/>
                <w:color w:val="000000"/>
                <w:sz w:val="18"/>
                <w:szCs w:val="20"/>
              </w:rPr>
            </w:pPr>
          </w:p>
          <w:p w:rsidR="00D73614" w:rsidRPr="0099709B" w:rsidRDefault="00D73614" w:rsidP="00D73614">
            <w:pPr>
              <w:snapToGrid w:val="0"/>
              <w:spacing w:before="60" w:after="60"/>
              <w:jc w:val="center"/>
              <w:rPr>
                <w:rFonts w:ascii="Arial" w:hAnsi="Arial" w:cs="Arial"/>
                <w:b/>
                <w:color w:val="000000"/>
                <w:sz w:val="18"/>
                <w:szCs w:val="20"/>
              </w:rPr>
            </w:pPr>
            <w:r w:rsidRPr="0099709B">
              <w:rPr>
                <w:rFonts w:ascii="Arial" w:hAnsi="Arial" w:cs="Arial"/>
                <w:b/>
                <w:color w:val="000000"/>
                <w:sz w:val="18"/>
                <w:szCs w:val="20"/>
              </w:rPr>
              <w:t>H</w:t>
            </w:r>
            <w:r>
              <w:rPr>
                <w:rFonts w:ascii="Arial" w:hAnsi="Arial" w:cs="Arial"/>
                <w:b/>
                <w:color w:val="000000"/>
                <w:sz w:val="18"/>
                <w:szCs w:val="20"/>
              </w:rPr>
              <w:t>ORAS</w:t>
            </w:r>
          </w:p>
        </w:tc>
      </w:tr>
      <w:tr w:rsidR="00D73614" w:rsidRPr="0099709B" w:rsidTr="00D73614">
        <w:trPr>
          <w:gridAfter w:val="1"/>
          <w:wAfter w:w="24" w:type="dxa"/>
        </w:trPr>
        <w:tc>
          <w:tcPr>
            <w:tcW w:w="3401" w:type="dxa"/>
            <w:tcBorders>
              <w:left w:val="double" w:sz="1" w:space="0" w:color="000000"/>
              <w:bottom w:val="double" w:sz="1" w:space="0" w:color="000000"/>
              <w:right w:val="single" w:sz="4" w:space="0" w:color="auto"/>
            </w:tcBorders>
            <w:vAlign w:val="center"/>
          </w:tcPr>
          <w:p w:rsidR="00D73614" w:rsidRPr="0099709B" w:rsidRDefault="00D73614" w:rsidP="00D73614">
            <w:pPr>
              <w:jc w:val="center"/>
              <w:rPr>
                <w:rFonts w:ascii="Arial" w:hAnsi="Arial" w:cs="Arial"/>
                <w:color w:val="000000"/>
                <w:sz w:val="18"/>
                <w:szCs w:val="20"/>
              </w:rPr>
            </w:pPr>
          </w:p>
          <w:p w:rsidR="00D73614" w:rsidRPr="0099709B" w:rsidRDefault="00625DB3" w:rsidP="00D73614">
            <w:pPr>
              <w:jc w:val="center"/>
              <w:rPr>
                <w:rFonts w:ascii="Arial" w:hAnsi="Arial" w:cs="Arial"/>
                <w:color w:val="000000"/>
                <w:sz w:val="18"/>
                <w:szCs w:val="20"/>
              </w:rPr>
            </w:pPr>
            <w:r>
              <w:rPr>
                <w:rFonts w:ascii="Arial" w:hAnsi="Arial" w:cs="Arial"/>
                <w:color w:val="000000"/>
                <w:sz w:val="18"/>
                <w:szCs w:val="20"/>
              </w:rPr>
              <w:t>Información a medida</w:t>
            </w:r>
          </w:p>
          <w:p w:rsidR="00D73614" w:rsidRPr="0099709B" w:rsidRDefault="00D73614" w:rsidP="00D73614">
            <w:pPr>
              <w:jc w:val="center"/>
              <w:rPr>
                <w:rFonts w:ascii="Arial" w:hAnsi="Arial" w:cs="Arial"/>
                <w:color w:val="000000"/>
                <w:sz w:val="18"/>
                <w:szCs w:val="20"/>
              </w:rPr>
            </w:pPr>
          </w:p>
        </w:tc>
        <w:tc>
          <w:tcPr>
            <w:tcW w:w="1842" w:type="dxa"/>
            <w:gridSpan w:val="2"/>
            <w:tcBorders>
              <w:left w:val="single" w:sz="4" w:space="0" w:color="auto"/>
              <w:bottom w:val="double" w:sz="1" w:space="0" w:color="000000"/>
            </w:tcBorders>
            <w:vAlign w:val="center"/>
          </w:tcPr>
          <w:p w:rsidR="00D73614" w:rsidRPr="0099709B" w:rsidRDefault="00625DB3" w:rsidP="00D73614">
            <w:pPr>
              <w:jc w:val="center"/>
              <w:rPr>
                <w:rFonts w:ascii="Arial" w:hAnsi="Arial" w:cs="Arial"/>
                <w:color w:val="000000"/>
                <w:sz w:val="18"/>
                <w:szCs w:val="20"/>
              </w:rPr>
            </w:pPr>
            <w:r>
              <w:rPr>
                <w:rFonts w:ascii="Arial" w:hAnsi="Arial" w:cs="Arial"/>
                <w:color w:val="000000"/>
                <w:sz w:val="18"/>
                <w:szCs w:val="20"/>
              </w:rPr>
              <w:t>Según programa activo</w:t>
            </w:r>
          </w:p>
        </w:tc>
        <w:tc>
          <w:tcPr>
            <w:tcW w:w="1276" w:type="dxa"/>
            <w:tcBorders>
              <w:left w:val="single" w:sz="4" w:space="0" w:color="000000"/>
              <w:bottom w:val="double" w:sz="1" w:space="0" w:color="000000"/>
              <w:right w:val="single" w:sz="4" w:space="0" w:color="auto"/>
            </w:tcBorders>
            <w:vAlign w:val="center"/>
          </w:tcPr>
          <w:p w:rsidR="00D73614" w:rsidRPr="0099709B" w:rsidRDefault="00625DB3" w:rsidP="00D73614">
            <w:pPr>
              <w:jc w:val="center"/>
              <w:rPr>
                <w:rFonts w:ascii="Arial" w:hAnsi="Arial" w:cs="Arial"/>
                <w:color w:val="000000"/>
                <w:sz w:val="18"/>
                <w:szCs w:val="20"/>
              </w:rPr>
            </w:pPr>
            <w:r>
              <w:rPr>
                <w:rFonts w:ascii="Arial" w:hAnsi="Arial" w:cs="Arial"/>
                <w:color w:val="000000"/>
                <w:sz w:val="18"/>
                <w:szCs w:val="20"/>
              </w:rPr>
              <w:t>Según Programa activo</w:t>
            </w:r>
          </w:p>
        </w:tc>
        <w:tc>
          <w:tcPr>
            <w:tcW w:w="1701" w:type="dxa"/>
            <w:tcBorders>
              <w:left w:val="single" w:sz="4" w:space="0" w:color="auto"/>
              <w:bottom w:val="double" w:sz="1" w:space="0" w:color="000000"/>
              <w:right w:val="double" w:sz="1" w:space="0" w:color="000000"/>
            </w:tcBorders>
            <w:vAlign w:val="center"/>
          </w:tcPr>
          <w:p w:rsidR="00D73614" w:rsidRPr="0099709B" w:rsidRDefault="00502550" w:rsidP="00625DB3">
            <w:pPr>
              <w:rPr>
                <w:rFonts w:ascii="Arial" w:hAnsi="Arial" w:cs="Arial"/>
                <w:color w:val="000000"/>
                <w:sz w:val="18"/>
                <w:szCs w:val="20"/>
              </w:rPr>
            </w:pPr>
            <w:r>
              <w:rPr>
                <w:rFonts w:ascii="Arial" w:hAnsi="Arial" w:cs="Arial"/>
                <w:color w:val="000000"/>
                <w:sz w:val="18"/>
                <w:szCs w:val="20"/>
              </w:rPr>
              <w:t xml:space="preserve"> </w:t>
            </w:r>
          </w:p>
        </w:tc>
        <w:tc>
          <w:tcPr>
            <w:tcW w:w="1134" w:type="dxa"/>
            <w:tcBorders>
              <w:left w:val="single" w:sz="4" w:space="0" w:color="auto"/>
              <w:bottom w:val="double" w:sz="1" w:space="0" w:color="000000"/>
              <w:right w:val="double" w:sz="1" w:space="0" w:color="000000"/>
            </w:tcBorders>
            <w:vAlign w:val="center"/>
          </w:tcPr>
          <w:p w:rsidR="00D73614" w:rsidRPr="0099709B" w:rsidRDefault="00D73614" w:rsidP="00D73614">
            <w:pPr>
              <w:rPr>
                <w:rFonts w:ascii="Arial" w:hAnsi="Arial" w:cs="Arial"/>
                <w:color w:val="000000"/>
                <w:sz w:val="18"/>
                <w:szCs w:val="20"/>
              </w:rPr>
            </w:pPr>
          </w:p>
          <w:p w:rsidR="00D73614" w:rsidRPr="0099709B" w:rsidRDefault="00D73614" w:rsidP="00D73614">
            <w:pPr>
              <w:jc w:val="center"/>
              <w:rPr>
                <w:rFonts w:ascii="Arial" w:hAnsi="Arial" w:cs="Arial"/>
                <w:color w:val="000000"/>
                <w:sz w:val="18"/>
                <w:szCs w:val="20"/>
              </w:rPr>
            </w:pPr>
            <w:r w:rsidRPr="0099709B">
              <w:rPr>
                <w:rFonts w:ascii="Arial" w:hAnsi="Arial" w:cs="Arial"/>
                <w:color w:val="000000"/>
                <w:sz w:val="18"/>
                <w:szCs w:val="20"/>
              </w:rPr>
              <w:t>55</w:t>
            </w:r>
          </w:p>
        </w:tc>
      </w:tr>
      <w:tr w:rsidR="00D37F1C" w:rsidRPr="0099709B" w:rsidTr="00AB3B38">
        <w:trPr>
          <w:gridAfter w:val="1"/>
          <w:wAfter w:w="24" w:type="dxa"/>
        </w:trPr>
        <w:tc>
          <w:tcPr>
            <w:tcW w:w="9354" w:type="dxa"/>
            <w:gridSpan w:val="6"/>
            <w:tcBorders>
              <w:top w:val="double" w:sz="1" w:space="0" w:color="000000"/>
              <w:left w:val="double" w:sz="1" w:space="0" w:color="000000"/>
              <w:bottom w:val="single" w:sz="4" w:space="0" w:color="000000"/>
              <w:right w:val="double" w:sz="1" w:space="0" w:color="000000"/>
            </w:tcBorders>
            <w:shd w:val="clear" w:color="auto" w:fill="E6E6E6"/>
          </w:tcPr>
          <w:p w:rsidR="00D37F1C" w:rsidRPr="0099709B" w:rsidRDefault="00992049" w:rsidP="00992049">
            <w:pPr>
              <w:snapToGrid w:val="0"/>
              <w:spacing w:before="60" w:after="60"/>
              <w:jc w:val="center"/>
              <w:rPr>
                <w:rFonts w:ascii="Arial" w:hAnsi="Arial" w:cs="Arial"/>
                <w:b/>
                <w:color w:val="000000"/>
                <w:sz w:val="18"/>
                <w:szCs w:val="20"/>
              </w:rPr>
            </w:pPr>
            <w:r w:rsidRPr="0099709B">
              <w:rPr>
                <w:rFonts w:ascii="Arial" w:hAnsi="Arial" w:cs="Arial"/>
                <w:b/>
                <w:color w:val="000000"/>
                <w:sz w:val="18"/>
                <w:szCs w:val="20"/>
              </w:rPr>
              <w:t>BENEFICIOS DE LA FORMACIÓN</w:t>
            </w:r>
            <w:r w:rsidR="00AB3B38" w:rsidRPr="0099709B">
              <w:rPr>
                <w:rFonts w:ascii="Arial" w:hAnsi="Arial" w:cs="Arial"/>
                <w:b/>
                <w:color w:val="000000"/>
                <w:sz w:val="18"/>
                <w:szCs w:val="20"/>
              </w:rPr>
              <w:t xml:space="preserve"> PROGRAMADA </w:t>
            </w:r>
            <w:r w:rsidR="0099709B">
              <w:rPr>
                <w:rFonts w:ascii="Arial" w:hAnsi="Arial" w:cs="Arial"/>
                <w:b/>
                <w:color w:val="000000"/>
                <w:sz w:val="18"/>
                <w:szCs w:val="20"/>
              </w:rPr>
              <w:t>(CONTINUA)</w:t>
            </w:r>
          </w:p>
        </w:tc>
      </w:tr>
      <w:tr w:rsidR="00D37F1C" w:rsidRPr="0099709B" w:rsidTr="00AB3B38">
        <w:trPr>
          <w:gridAfter w:val="1"/>
          <w:wAfter w:w="24" w:type="dxa"/>
        </w:trPr>
        <w:tc>
          <w:tcPr>
            <w:tcW w:w="9354" w:type="dxa"/>
            <w:gridSpan w:val="6"/>
            <w:tcBorders>
              <w:left w:val="double" w:sz="1" w:space="0" w:color="000000"/>
              <w:bottom w:val="double" w:sz="1" w:space="0" w:color="000000"/>
              <w:right w:val="double" w:sz="1" w:space="0" w:color="000000"/>
            </w:tcBorders>
          </w:tcPr>
          <w:p w:rsidR="00C46989" w:rsidRPr="00D73614" w:rsidRDefault="00D6482A" w:rsidP="00D73614">
            <w:pPr>
              <w:pStyle w:val="Prrafodelista"/>
              <w:numPr>
                <w:ilvl w:val="0"/>
                <w:numId w:val="21"/>
              </w:numPr>
              <w:suppressAutoHyphens w:val="0"/>
              <w:rPr>
                <w:rFonts w:ascii="Arial" w:hAnsi="Arial" w:cs="Arial"/>
                <w:color w:val="000000"/>
                <w:sz w:val="18"/>
                <w:szCs w:val="18"/>
                <w:shd w:val="clear" w:color="auto" w:fill="FFFFFF"/>
                <w:lang w:val="es-ES_tradnl" w:eastAsia="es-ES"/>
              </w:rPr>
            </w:pPr>
            <w:r w:rsidRPr="00D73614">
              <w:rPr>
                <w:rFonts w:ascii="Arial" w:hAnsi="Arial" w:cs="Arial"/>
                <w:color w:val="000000"/>
                <w:sz w:val="18"/>
                <w:szCs w:val="18"/>
                <w:shd w:val="clear" w:color="auto" w:fill="FFFFFF"/>
                <w:lang w:val="es-ES_tradnl" w:eastAsia="es-ES"/>
              </w:rPr>
              <w:t>Mejora la</w:t>
            </w:r>
            <w:r w:rsidR="00C46989" w:rsidRPr="00D73614">
              <w:rPr>
                <w:rFonts w:ascii="Arial" w:hAnsi="Arial" w:cs="Arial"/>
                <w:color w:val="000000"/>
                <w:sz w:val="18"/>
                <w:szCs w:val="18"/>
                <w:shd w:val="clear" w:color="auto" w:fill="FFFFFF"/>
                <w:lang w:val="es-ES_tradnl" w:eastAsia="es-ES"/>
              </w:rPr>
              <w:t xml:space="preserve"> competitividad de las empresas</w:t>
            </w:r>
          </w:p>
          <w:p w:rsidR="00C46989" w:rsidRPr="0099709B" w:rsidRDefault="00D6482A" w:rsidP="00AB3B38">
            <w:pPr>
              <w:pStyle w:val="Prrafodelista"/>
              <w:numPr>
                <w:ilvl w:val="0"/>
                <w:numId w:val="21"/>
              </w:numPr>
              <w:suppressAutoHyphens w:val="0"/>
              <w:rPr>
                <w:rFonts w:ascii="Arial" w:hAnsi="Arial" w:cs="Arial"/>
                <w:color w:val="000000"/>
                <w:sz w:val="18"/>
                <w:szCs w:val="18"/>
                <w:shd w:val="clear" w:color="auto" w:fill="FFFFFF"/>
                <w:lang w:val="es-ES_tradnl" w:eastAsia="es-ES"/>
              </w:rPr>
            </w:pPr>
            <w:r w:rsidRPr="0099709B">
              <w:rPr>
                <w:rFonts w:ascii="Arial" w:hAnsi="Arial" w:cs="Arial"/>
                <w:color w:val="000000"/>
                <w:sz w:val="18"/>
                <w:szCs w:val="18"/>
                <w:shd w:val="clear" w:color="auto" w:fill="FFFFFF"/>
                <w:lang w:val="es-ES_tradnl" w:eastAsia="es-ES"/>
              </w:rPr>
              <w:t>M</w:t>
            </w:r>
            <w:r w:rsidR="00992049" w:rsidRPr="0099709B">
              <w:rPr>
                <w:rFonts w:ascii="Arial" w:hAnsi="Arial" w:cs="Arial"/>
                <w:color w:val="000000"/>
                <w:sz w:val="18"/>
                <w:szCs w:val="18"/>
                <w:shd w:val="clear" w:color="auto" w:fill="FFFFFF"/>
                <w:lang w:val="es-ES_tradnl" w:eastAsia="es-ES"/>
              </w:rPr>
              <w:t>ejora</w:t>
            </w:r>
            <w:r w:rsidR="00C46989" w:rsidRPr="0099709B">
              <w:rPr>
                <w:rFonts w:ascii="Arial" w:hAnsi="Arial" w:cs="Arial"/>
                <w:color w:val="000000"/>
                <w:sz w:val="18"/>
                <w:szCs w:val="18"/>
                <w:shd w:val="clear" w:color="auto" w:fill="FFFFFF"/>
                <w:lang w:val="es-ES_tradnl" w:eastAsia="es-ES"/>
              </w:rPr>
              <w:t xml:space="preserve"> la cualificación de los trabajadores</w:t>
            </w:r>
          </w:p>
          <w:p w:rsidR="00D37F1C" w:rsidRPr="0099709B" w:rsidRDefault="00BC54B8" w:rsidP="00AB3B38">
            <w:pPr>
              <w:pStyle w:val="Prrafodelista"/>
              <w:numPr>
                <w:ilvl w:val="0"/>
                <w:numId w:val="21"/>
              </w:numPr>
              <w:suppressAutoHyphens w:val="0"/>
              <w:rPr>
                <w:rFonts w:ascii="Arial" w:hAnsi="Arial" w:cs="Arial"/>
                <w:sz w:val="18"/>
                <w:szCs w:val="18"/>
                <w:lang w:val="es-ES_tradnl" w:eastAsia="es-ES"/>
              </w:rPr>
            </w:pPr>
            <w:r w:rsidRPr="0099709B">
              <w:rPr>
                <w:rFonts w:ascii="Arial" w:hAnsi="Arial" w:cs="Arial"/>
                <w:color w:val="000000"/>
                <w:sz w:val="18"/>
                <w:szCs w:val="18"/>
                <w:shd w:val="clear" w:color="auto" w:fill="FFFFFF"/>
                <w:lang w:val="es-ES_tradnl" w:eastAsia="es-ES"/>
              </w:rPr>
              <w:t>Desarrolla el crecimiento económico y social de las organizaciones</w:t>
            </w:r>
          </w:p>
          <w:p w:rsidR="00AB3B38" w:rsidRPr="0099709B" w:rsidRDefault="00AB3B38" w:rsidP="00AB3B38">
            <w:pPr>
              <w:pStyle w:val="Prrafodelista"/>
              <w:numPr>
                <w:ilvl w:val="0"/>
                <w:numId w:val="21"/>
              </w:numPr>
              <w:snapToGrid w:val="0"/>
              <w:spacing w:before="60" w:after="60"/>
              <w:jc w:val="both"/>
              <w:rPr>
                <w:rFonts w:ascii="Arial" w:hAnsi="Arial" w:cs="Arial"/>
                <w:color w:val="000000"/>
                <w:sz w:val="18"/>
                <w:szCs w:val="18"/>
                <w:lang w:val="es-ES_tradnl"/>
              </w:rPr>
            </w:pPr>
            <w:r w:rsidRPr="0099709B">
              <w:rPr>
                <w:rFonts w:ascii="Arial" w:hAnsi="Arial" w:cs="Arial"/>
                <w:color w:val="000000"/>
                <w:sz w:val="18"/>
                <w:szCs w:val="18"/>
                <w:lang w:val="es-ES_tradnl"/>
              </w:rPr>
              <w:t xml:space="preserve">Incrementa la productividad, desarrollando las competencias y cualificaciones de sus asalariados. </w:t>
            </w:r>
          </w:p>
          <w:p w:rsidR="00AB3B38" w:rsidRDefault="00AB3B38" w:rsidP="00AB3B38">
            <w:pPr>
              <w:pStyle w:val="Prrafodelista"/>
              <w:numPr>
                <w:ilvl w:val="0"/>
                <w:numId w:val="21"/>
              </w:numPr>
              <w:snapToGrid w:val="0"/>
              <w:spacing w:before="60" w:after="60"/>
              <w:jc w:val="both"/>
              <w:rPr>
                <w:rFonts w:ascii="Arial" w:hAnsi="Arial" w:cs="Arial"/>
                <w:color w:val="000000"/>
                <w:sz w:val="18"/>
                <w:szCs w:val="18"/>
                <w:lang w:val="es-ES_tradnl"/>
              </w:rPr>
            </w:pPr>
            <w:r w:rsidRPr="0099709B">
              <w:rPr>
                <w:rFonts w:ascii="Arial" w:hAnsi="Arial" w:cs="Arial"/>
                <w:color w:val="000000"/>
                <w:sz w:val="18"/>
                <w:szCs w:val="18"/>
                <w:lang w:val="es-ES_tradnl"/>
              </w:rPr>
              <w:t>Garantiza la formación gratuita del trabajador.</w:t>
            </w:r>
          </w:p>
          <w:p w:rsidR="0099709B" w:rsidRPr="0099709B" w:rsidRDefault="0099709B" w:rsidP="0099709B">
            <w:pPr>
              <w:pStyle w:val="Prrafodelista"/>
              <w:numPr>
                <w:ilvl w:val="0"/>
                <w:numId w:val="21"/>
              </w:numPr>
              <w:rPr>
                <w:rFonts w:ascii="Arial" w:hAnsi="Arial" w:cs="Arial"/>
                <w:color w:val="000000"/>
                <w:sz w:val="18"/>
                <w:szCs w:val="18"/>
                <w:lang w:val="es-ES_tradnl"/>
              </w:rPr>
            </w:pPr>
            <w:r w:rsidRPr="0099709B">
              <w:rPr>
                <w:rFonts w:ascii="Arial" w:hAnsi="Arial" w:cs="Arial"/>
                <w:color w:val="000000"/>
                <w:sz w:val="18"/>
                <w:szCs w:val="18"/>
                <w:lang w:val="es-ES_tradnl"/>
              </w:rPr>
              <w:t>Las empresas tienen a su disposición un</w:t>
            </w:r>
            <w:r>
              <w:rPr>
                <w:rFonts w:ascii="Arial" w:hAnsi="Arial" w:cs="Arial"/>
                <w:color w:val="000000"/>
                <w:sz w:val="18"/>
                <w:szCs w:val="18"/>
                <w:lang w:val="es-ES_tradnl"/>
              </w:rPr>
              <w:t xml:space="preserve"> crédito establecido anualmente. A</w:t>
            </w:r>
            <w:r w:rsidRPr="0099709B">
              <w:rPr>
                <w:rFonts w:ascii="Arial" w:hAnsi="Arial" w:cs="Arial"/>
                <w:color w:val="000000"/>
                <w:sz w:val="18"/>
                <w:szCs w:val="18"/>
                <w:lang w:val="es-ES_tradnl"/>
              </w:rPr>
              <w:t>yuda económica que se hace efectiva mediante bonificaciones en las cotizaciones a la Seguridad</w:t>
            </w:r>
            <w:r>
              <w:rPr>
                <w:rFonts w:ascii="Arial" w:hAnsi="Arial" w:cs="Arial"/>
                <w:color w:val="000000"/>
                <w:sz w:val="18"/>
                <w:szCs w:val="18"/>
                <w:lang w:val="es-ES_tradnl"/>
              </w:rPr>
              <w:t xml:space="preserve"> Social, para la formación de la</w:t>
            </w:r>
            <w:r w:rsidRPr="0099709B">
              <w:rPr>
                <w:rFonts w:ascii="Arial" w:hAnsi="Arial" w:cs="Arial"/>
                <w:color w:val="000000"/>
                <w:sz w:val="18"/>
                <w:szCs w:val="18"/>
                <w:lang w:val="es-ES_tradnl"/>
              </w:rPr>
              <w:t xml:space="preserve"> plantilla.</w:t>
            </w:r>
          </w:p>
          <w:p w:rsidR="0099709B" w:rsidRDefault="0099709B" w:rsidP="0099709B">
            <w:pPr>
              <w:pStyle w:val="Prrafodelista"/>
              <w:numPr>
                <w:ilvl w:val="0"/>
                <w:numId w:val="21"/>
              </w:numPr>
              <w:rPr>
                <w:rFonts w:ascii="Arial" w:hAnsi="Arial" w:cs="Arial"/>
                <w:color w:val="000000"/>
                <w:sz w:val="18"/>
                <w:szCs w:val="18"/>
                <w:lang w:val="es-ES_tradnl"/>
              </w:rPr>
            </w:pPr>
            <w:r w:rsidRPr="0099709B">
              <w:rPr>
                <w:rFonts w:ascii="Arial" w:hAnsi="Arial" w:cs="Arial"/>
                <w:color w:val="000000"/>
                <w:sz w:val="18"/>
                <w:szCs w:val="18"/>
                <w:lang w:val="es-ES_tradnl"/>
              </w:rPr>
              <w:t>Este crédito está determinado en función del tamaño de la em</w:t>
            </w:r>
            <w:r>
              <w:rPr>
                <w:rFonts w:ascii="Arial" w:hAnsi="Arial" w:cs="Arial"/>
                <w:color w:val="000000"/>
                <w:sz w:val="18"/>
                <w:szCs w:val="18"/>
                <w:lang w:val="es-ES_tradnl"/>
              </w:rPr>
              <w:t>presa (número de trabajadores)</w:t>
            </w:r>
          </w:p>
          <w:p w:rsidR="0099709B" w:rsidRDefault="0099709B" w:rsidP="0099709B">
            <w:pPr>
              <w:pStyle w:val="Prrafodelista"/>
              <w:numPr>
                <w:ilvl w:val="0"/>
                <w:numId w:val="21"/>
              </w:numPr>
              <w:rPr>
                <w:rFonts w:ascii="Arial" w:hAnsi="Arial" w:cs="Arial"/>
                <w:color w:val="000000"/>
                <w:sz w:val="18"/>
                <w:szCs w:val="18"/>
                <w:lang w:val="es-ES_tradnl"/>
              </w:rPr>
            </w:pPr>
            <w:r>
              <w:rPr>
                <w:rFonts w:ascii="Arial" w:hAnsi="Arial" w:cs="Arial"/>
                <w:color w:val="000000"/>
                <w:sz w:val="18"/>
                <w:szCs w:val="18"/>
                <w:lang w:val="es-ES_tradnl"/>
              </w:rPr>
              <w:t xml:space="preserve">Vigencia </w:t>
            </w:r>
            <w:r w:rsidRPr="0099709B">
              <w:rPr>
                <w:rFonts w:ascii="Arial" w:hAnsi="Arial" w:cs="Arial"/>
                <w:color w:val="000000"/>
                <w:sz w:val="18"/>
                <w:szCs w:val="18"/>
                <w:lang w:val="es-ES_tradnl"/>
              </w:rPr>
              <w:t>anual (de enero a diciembre)</w:t>
            </w:r>
            <w:r>
              <w:rPr>
                <w:rFonts w:ascii="Arial" w:hAnsi="Arial" w:cs="Arial"/>
                <w:color w:val="000000"/>
                <w:sz w:val="18"/>
                <w:szCs w:val="18"/>
                <w:lang w:val="es-ES_tradnl"/>
              </w:rPr>
              <w:t>, acumulación de crédito previa comunicación expresa.</w:t>
            </w:r>
          </w:p>
          <w:p w:rsidR="0099709B" w:rsidRDefault="0099709B" w:rsidP="0099709B">
            <w:pPr>
              <w:pStyle w:val="Prrafodelista"/>
              <w:numPr>
                <w:ilvl w:val="0"/>
                <w:numId w:val="21"/>
              </w:numPr>
              <w:rPr>
                <w:rFonts w:ascii="Arial" w:hAnsi="Arial" w:cs="Arial"/>
                <w:color w:val="000000"/>
                <w:sz w:val="18"/>
                <w:szCs w:val="18"/>
                <w:lang w:val="es-ES_tradnl"/>
              </w:rPr>
            </w:pPr>
            <w:r w:rsidRPr="0099709B">
              <w:rPr>
                <w:rFonts w:ascii="Arial" w:hAnsi="Arial" w:cs="Arial"/>
                <w:color w:val="000000"/>
                <w:sz w:val="18"/>
                <w:szCs w:val="18"/>
                <w:lang w:val="es-ES_tradnl"/>
              </w:rPr>
              <w:t>La Ley de Presupuestos Generales del Estado de cada ejercicio establece el crédito mínimo de formación</w:t>
            </w:r>
          </w:p>
          <w:p w:rsidR="0099709B" w:rsidRPr="0099709B" w:rsidRDefault="0099709B" w:rsidP="0099709B">
            <w:pPr>
              <w:pStyle w:val="Prrafodelista"/>
              <w:numPr>
                <w:ilvl w:val="0"/>
                <w:numId w:val="21"/>
              </w:numPr>
              <w:rPr>
                <w:rFonts w:ascii="Arial" w:hAnsi="Arial" w:cs="Arial"/>
                <w:color w:val="000000"/>
                <w:sz w:val="18"/>
                <w:szCs w:val="18"/>
                <w:lang w:val="es-ES_tradnl"/>
              </w:rPr>
            </w:pPr>
            <w:r w:rsidRPr="0099709B">
              <w:rPr>
                <w:rFonts w:ascii="Arial" w:hAnsi="Arial" w:cs="Arial"/>
                <w:color w:val="000000"/>
                <w:sz w:val="18"/>
                <w:szCs w:val="18"/>
                <w:lang w:val="es-ES_tradnl"/>
              </w:rPr>
              <w:t xml:space="preserve">La </w:t>
            </w:r>
            <w:r w:rsidRPr="0099709B">
              <w:rPr>
                <w:rFonts w:ascii="Arial" w:hAnsi="Arial" w:cs="Arial"/>
                <w:b/>
                <w:color w:val="000000"/>
                <w:sz w:val="18"/>
                <w:szCs w:val="18"/>
                <w:lang w:val="es-ES_tradnl"/>
              </w:rPr>
              <w:t>FUNDAE</w:t>
            </w:r>
            <w:r w:rsidRPr="0099709B">
              <w:rPr>
                <w:rFonts w:ascii="Arial" w:hAnsi="Arial" w:cs="Arial"/>
                <w:color w:val="000000"/>
                <w:sz w:val="18"/>
                <w:szCs w:val="18"/>
                <w:lang w:val="es-ES_tradnl"/>
              </w:rPr>
              <w:t xml:space="preserve"> (Fundación Estatal para la formación en el empleo y antes </w:t>
            </w:r>
            <w:r w:rsidRPr="0099709B">
              <w:rPr>
                <w:rFonts w:ascii="Arial" w:hAnsi="Arial" w:cs="Arial"/>
                <w:b/>
                <w:bCs/>
                <w:color w:val="000000"/>
                <w:sz w:val="18"/>
                <w:szCs w:val="18"/>
                <w:lang w:val="es-ES_tradnl"/>
              </w:rPr>
              <w:t>"Fundación Tripartita"</w:t>
            </w:r>
            <w:r w:rsidRPr="0099709B">
              <w:rPr>
                <w:rFonts w:ascii="Arial" w:hAnsi="Arial" w:cs="Arial"/>
                <w:color w:val="000000"/>
                <w:sz w:val="18"/>
                <w:szCs w:val="18"/>
                <w:lang w:val="es-ES_tradnl"/>
              </w:rPr>
              <w:t xml:space="preserve">) es la entidad privada estatal de derecho público y sin ánimo de lucro, que colabora con el Servicio Público de Empleo Estatal </w:t>
            </w:r>
            <w:r w:rsidRPr="0099709B">
              <w:rPr>
                <w:rFonts w:ascii="Arial" w:hAnsi="Arial" w:cs="Arial"/>
                <w:b/>
                <w:color w:val="000000"/>
                <w:sz w:val="18"/>
                <w:szCs w:val="18"/>
                <w:lang w:val="es-ES_tradnl"/>
              </w:rPr>
              <w:t>(SEPE)</w:t>
            </w:r>
            <w:r w:rsidRPr="0099709B">
              <w:rPr>
                <w:rFonts w:ascii="Arial" w:hAnsi="Arial" w:cs="Arial"/>
                <w:color w:val="000000"/>
                <w:sz w:val="18"/>
                <w:szCs w:val="18"/>
                <w:lang w:val="es-ES_tradnl"/>
              </w:rPr>
              <w:t xml:space="preserve"> en la planificación, programación, gestión, evaluación, seguimiento y control de cursos de formación para los trabajadores.</w:t>
            </w:r>
          </w:p>
          <w:p w:rsidR="00AB3B38" w:rsidRPr="0099709B" w:rsidRDefault="00AB3B38" w:rsidP="0099709B">
            <w:pPr>
              <w:pStyle w:val="Prrafodelista"/>
              <w:suppressAutoHyphens w:val="0"/>
              <w:rPr>
                <w:rFonts w:ascii="Times" w:hAnsi="Times"/>
                <w:sz w:val="18"/>
                <w:szCs w:val="20"/>
                <w:lang w:val="es-ES_tradnl" w:eastAsia="es-ES"/>
              </w:rPr>
            </w:pPr>
          </w:p>
        </w:tc>
      </w:tr>
      <w:tr w:rsidR="006C275A" w:rsidRPr="0099709B" w:rsidTr="00AB3B38">
        <w:trPr>
          <w:gridAfter w:val="1"/>
          <w:wAfter w:w="24" w:type="dxa"/>
        </w:trPr>
        <w:tc>
          <w:tcPr>
            <w:tcW w:w="9354" w:type="dxa"/>
            <w:gridSpan w:val="6"/>
            <w:tcBorders>
              <w:top w:val="double" w:sz="1" w:space="0" w:color="000000"/>
              <w:left w:val="double" w:sz="1" w:space="0" w:color="000000"/>
              <w:bottom w:val="single" w:sz="4" w:space="0" w:color="000000"/>
              <w:right w:val="double" w:sz="1" w:space="0" w:color="000000"/>
            </w:tcBorders>
            <w:shd w:val="clear" w:color="auto" w:fill="E6E6E6"/>
          </w:tcPr>
          <w:p w:rsidR="006C275A" w:rsidRPr="0099709B" w:rsidRDefault="009F5C98" w:rsidP="009F5C98">
            <w:pPr>
              <w:snapToGrid w:val="0"/>
              <w:spacing w:before="60" w:after="60"/>
              <w:jc w:val="center"/>
              <w:rPr>
                <w:rFonts w:ascii="Arial" w:hAnsi="Arial" w:cs="Arial"/>
                <w:b/>
                <w:color w:val="000000"/>
                <w:sz w:val="18"/>
                <w:szCs w:val="20"/>
              </w:rPr>
            </w:pPr>
            <w:r>
              <w:rPr>
                <w:rFonts w:ascii="Arial" w:hAnsi="Arial" w:cs="Arial"/>
                <w:b/>
                <w:color w:val="000000"/>
                <w:sz w:val="18"/>
                <w:szCs w:val="20"/>
              </w:rPr>
              <w:t>ESTRATEGIAS DE ENSEÑANZA-APRENDIZAJE</w:t>
            </w:r>
          </w:p>
        </w:tc>
      </w:tr>
      <w:tr w:rsidR="006C275A" w:rsidRPr="0099709B" w:rsidTr="00AB3B38">
        <w:trPr>
          <w:gridAfter w:val="1"/>
          <w:wAfter w:w="24" w:type="dxa"/>
        </w:trPr>
        <w:tc>
          <w:tcPr>
            <w:tcW w:w="9354" w:type="dxa"/>
            <w:gridSpan w:val="6"/>
            <w:tcBorders>
              <w:left w:val="double" w:sz="1" w:space="0" w:color="000000"/>
              <w:bottom w:val="double" w:sz="1" w:space="0" w:color="000000"/>
              <w:right w:val="double" w:sz="1" w:space="0" w:color="000000"/>
            </w:tcBorders>
          </w:tcPr>
          <w:p w:rsidR="006C275A" w:rsidRDefault="009F5C98" w:rsidP="009F5C98">
            <w:pPr>
              <w:pStyle w:val="Prrafodelista"/>
              <w:numPr>
                <w:ilvl w:val="0"/>
                <w:numId w:val="35"/>
              </w:numPr>
              <w:snapToGrid w:val="0"/>
              <w:spacing w:before="60" w:after="60"/>
              <w:rPr>
                <w:rFonts w:ascii="Arial" w:hAnsi="Arial" w:cs="Arial"/>
                <w:color w:val="000000"/>
                <w:sz w:val="18"/>
                <w:szCs w:val="20"/>
              </w:rPr>
            </w:pPr>
            <w:r>
              <w:rPr>
                <w:rFonts w:ascii="Arial" w:hAnsi="Arial" w:cs="Arial"/>
                <w:color w:val="000000"/>
                <w:sz w:val="18"/>
                <w:szCs w:val="20"/>
              </w:rPr>
              <w:t>El proyecto blablaenglish.com tiene diseñado un plan formativo de crecimiento continuo con el Inglés online</w:t>
            </w:r>
            <w:r w:rsidR="00D73614">
              <w:rPr>
                <w:rFonts w:ascii="Arial" w:hAnsi="Arial" w:cs="Arial"/>
                <w:color w:val="000000"/>
                <w:sz w:val="18"/>
                <w:szCs w:val="20"/>
              </w:rPr>
              <w:t xml:space="preserve"> adaptado al ritmo de enseñanza del alumno de forma síncrona o asíncrona.</w:t>
            </w:r>
          </w:p>
          <w:p w:rsidR="009F5C98" w:rsidRDefault="009F5C98" w:rsidP="009F5C98">
            <w:pPr>
              <w:pStyle w:val="Prrafodelista"/>
              <w:numPr>
                <w:ilvl w:val="0"/>
                <w:numId w:val="35"/>
              </w:numPr>
              <w:snapToGrid w:val="0"/>
              <w:spacing w:before="60" w:after="60"/>
              <w:rPr>
                <w:rFonts w:ascii="Arial" w:hAnsi="Arial" w:cs="Arial"/>
                <w:color w:val="000000"/>
                <w:sz w:val="18"/>
                <w:szCs w:val="20"/>
              </w:rPr>
            </w:pPr>
            <w:r>
              <w:rPr>
                <w:rFonts w:ascii="Arial" w:hAnsi="Arial" w:cs="Arial"/>
                <w:color w:val="000000"/>
                <w:sz w:val="18"/>
                <w:szCs w:val="20"/>
              </w:rPr>
              <w:t xml:space="preserve">Dos modalidades; a) En vivo y en directo a través de </w:t>
            </w:r>
            <w:r w:rsidR="00E031C1">
              <w:rPr>
                <w:rFonts w:ascii="Arial" w:hAnsi="Arial" w:cs="Arial"/>
                <w:color w:val="000000"/>
                <w:sz w:val="18"/>
                <w:szCs w:val="20"/>
              </w:rPr>
              <w:t>Skype</w:t>
            </w:r>
            <w:r>
              <w:rPr>
                <w:rFonts w:ascii="Arial" w:hAnsi="Arial" w:cs="Arial"/>
                <w:color w:val="000000"/>
                <w:sz w:val="18"/>
                <w:szCs w:val="20"/>
              </w:rPr>
              <w:t xml:space="preserve"> b) En </w:t>
            </w:r>
            <w:proofErr w:type="spellStart"/>
            <w:r>
              <w:rPr>
                <w:rFonts w:ascii="Arial" w:hAnsi="Arial" w:cs="Arial"/>
                <w:color w:val="000000"/>
                <w:sz w:val="18"/>
                <w:szCs w:val="20"/>
              </w:rPr>
              <w:t>teleformación</w:t>
            </w:r>
            <w:proofErr w:type="spellEnd"/>
            <w:r>
              <w:rPr>
                <w:rFonts w:ascii="Arial" w:hAnsi="Arial" w:cs="Arial"/>
                <w:color w:val="000000"/>
                <w:sz w:val="18"/>
                <w:szCs w:val="20"/>
              </w:rPr>
              <w:t xml:space="preserve"> o e-learning</w:t>
            </w:r>
          </w:p>
          <w:p w:rsidR="009F5C98" w:rsidRDefault="009F5C98" w:rsidP="009F5C98">
            <w:pPr>
              <w:pStyle w:val="Prrafodelista"/>
              <w:numPr>
                <w:ilvl w:val="0"/>
                <w:numId w:val="35"/>
              </w:numPr>
              <w:snapToGrid w:val="0"/>
              <w:spacing w:before="60" w:after="60"/>
              <w:rPr>
                <w:rFonts w:ascii="Arial" w:hAnsi="Arial" w:cs="Arial"/>
                <w:color w:val="000000"/>
                <w:sz w:val="18"/>
                <w:szCs w:val="20"/>
              </w:rPr>
            </w:pPr>
            <w:r>
              <w:rPr>
                <w:rFonts w:ascii="Arial" w:hAnsi="Arial" w:cs="Arial"/>
                <w:color w:val="000000"/>
                <w:sz w:val="18"/>
                <w:szCs w:val="20"/>
              </w:rPr>
              <w:t>Ajustadas a las necesidades y expectativas de cada alumno/empresa</w:t>
            </w:r>
          </w:p>
          <w:p w:rsidR="009F5C98" w:rsidRPr="009F5C98" w:rsidRDefault="009F5C98" w:rsidP="009F5C98">
            <w:pPr>
              <w:pStyle w:val="Prrafodelista"/>
              <w:numPr>
                <w:ilvl w:val="0"/>
                <w:numId w:val="35"/>
              </w:numPr>
              <w:snapToGrid w:val="0"/>
              <w:spacing w:before="60" w:after="60"/>
              <w:rPr>
                <w:rFonts w:ascii="Arial" w:hAnsi="Arial" w:cs="Arial"/>
                <w:color w:val="000000"/>
                <w:sz w:val="18"/>
                <w:szCs w:val="20"/>
              </w:rPr>
            </w:pPr>
            <w:r>
              <w:rPr>
                <w:rFonts w:ascii="Arial" w:hAnsi="Arial" w:cs="Arial"/>
                <w:color w:val="000000"/>
                <w:sz w:val="18"/>
                <w:szCs w:val="20"/>
              </w:rPr>
              <w:t xml:space="preserve">Especialmente está dirigido a preparar el acceso a los exámenes oficiales del Marco Común Europeo de Referencia </w:t>
            </w:r>
            <w:r w:rsidRPr="009F5C98">
              <w:rPr>
                <w:rFonts w:ascii="Arial" w:hAnsi="Arial" w:cs="Arial"/>
                <w:color w:val="000000"/>
                <w:sz w:val="18"/>
                <w:szCs w:val="20"/>
              </w:rPr>
              <w:t>A1, A2, B1, B2, C1, C2</w:t>
            </w:r>
          </w:p>
          <w:p w:rsidR="009F5C98" w:rsidRDefault="009F5C98" w:rsidP="009F5C98">
            <w:pPr>
              <w:pStyle w:val="Prrafodelista"/>
              <w:numPr>
                <w:ilvl w:val="0"/>
                <w:numId w:val="35"/>
              </w:numPr>
              <w:snapToGrid w:val="0"/>
              <w:spacing w:before="60" w:after="60"/>
              <w:rPr>
                <w:rFonts w:ascii="Arial" w:hAnsi="Arial" w:cs="Arial"/>
                <w:color w:val="000000"/>
                <w:sz w:val="18"/>
                <w:szCs w:val="20"/>
              </w:rPr>
            </w:pPr>
            <w:r>
              <w:rPr>
                <w:rFonts w:ascii="Arial" w:hAnsi="Arial" w:cs="Arial"/>
                <w:color w:val="000000"/>
                <w:sz w:val="18"/>
                <w:szCs w:val="20"/>
              </w:rPr>
              <w:t>Cada nivel puede tener una duración diferente en función de la capacidad o nivel de inicio del alumno</w:t>
            </w:r>
          </w:p>
          <w:p w:rsidR="009F5C98" w:rsidRDefault="009F5C98" w:rsidP="009F5C98">
            <w:pPr>
              <w:pStyle w:val="Prrafodelista"/>
              <w:numPr>
                <w:ilvl w:val="0"/>
                <w:numId w:val="35"/>
              </w:numPr>
              <w:snapToGrid w:val="0"/>
              <w:spacing w:before="60" w:after="60"/>
              <w:rPr>
                <w:rFonts w:ascii="Arial" w:hAnsi="Arial" w:cs="Arial"/>
                <w:color w:val="000000"/>
                <w:sz w:val="18"/>
                <w:szCs w:val="20"/>
              </w:rPr>
            </w:pPr>
            <w:r>
              <w:rPr>
                <w:rFonts w:ascii="Arial" w:hAnsi="Arial" w:cs="Arial"/>
                <w:color w:val="000000"/>
                <w:sz w:val="18"/>
                <w:szCs w:val="20"/>
              </w:rPr>
              <w:t>Se aconseja el comienzo desde el principio sin abandono hasta conseguir el nivel que le permita al alumno desenvolverse en esta lengua adquiriendo las 4 competencias básicas de comunicación (</w:t>
            </w:r>
            <w:proofErr w:type="spellStart"/>
            <w:r>
              <w:rPr>
                <w:rFonts w:ascii="Arial" w:hAnsi="Arial" w:cs="Arial"/>
                <w:color w:val="000000"/>
                <w:sz w:val="18"/>
                <w:szCs w:val="20"/>
              </w:rPr>
              <w:t>Speaking</w:t>
            </w:r>
            <w:proofErr w:type="spellEnd"/>
            <w:r>
              <w:rPr>
                <w:rFonts w:ascii="Arial" w:hAnsi="Arial" w:cs="Arial"/>
                <w:color w:val="000000"/>
                <w:sz w:val="18"/>
                <w:szCs w:val="20"/>
              </w:rPr>
              <w:t xml:space="preserve">, Reading, </w:t>
            </w:r>
            <w:proofErr w:type="spellStart"/>
            <w:r>
              <w:rPr>
                <w:rFonts w:ascii="Arial" w:hAnsi="Arial" w:cs="Arial"/>
                <w:color w:val="000000"/>
                <w:sz w:val="18"/>
                <w:szCs w:val="20"/>
              </w:rPr>
              <w:t>listening</w:t>
            </w:r>
            <w:proofErr w:type="spellEnd"/>
            <w:r>
              <w:rPr>
                <w:rFonts w:ascii="Arial" w:hAnsi="Arial" w:cs="Arial"/>
                <w:color w:val="000000"/>
                <w:sz w:val="18"/>
                <w:szCs w:val="20"/>
              </w:rPr>
              <w:t xml:space="preserve">, </w:t>
            </w:r>
            <w:proofErr w:type="spellStart"/>
            <w:r>
              <w:rPr>
                <w:rFonts w:ascii="Arial" w:hAnsi="Arial" w:cs="Arial"/>
                <w:color w:val="000000"/>
                <w:sz w:val="18"/>
                <w:szCs w:val="20"/>
              </w:rPr>
              <w:t>writting</w:t>
            </w:r>
            <w:proofErr w:type="spellEnd"/>
            <w:r>
              <w:rPr>
                <w:rFonts w:ascii="Arial" w:hAnsi="Arial" w:cs="Arial"/>
                <w:color w:val="000000"/>
                <w:sz w:val="18"/>
                <w:szCs w:val="20"/>
              </w:rPr>
              <w:t>)</w:t>
            </w:r>
          </w:p>
          <w:p w:rsidR="009F5C98" w:rsidRDefault="009F5C98" w:rsidP="009F5C98">
            <w:pPr>
              <w:pStyle w:val="Prrafodelista"/>
              <w:numPr>
                <w:ilvl w:val="0"/>
                <w:numId w:val="35"/>
              </w:numPr>
              <w:snapToGrid w:val="0"/>
              <w:spacing w:before="60" w:after="60"/>
              <w:rPr>
                <w:rFonts w:ascii="Arial" w:hAnsi="Arial" w:cs="Arial"/>
                <w:color w:val="000000"/>
                <w:sz w:val="18"/>
                <w:szCs w:val="20"/>
              </w:rPr>
            </w:pPr>
            <w:r>
              <w:rPr>
                <w:rFonts w:ascii="Arial" w:hAnsi="Arial" w:cs="Arial"/>
                <w:color w:val="000000"/>
                <w:sz w:val="18"/>
                <w:szCs w:val="20"/>
              </w:rPr>
              <w:t>Fórmula reco</w:t>
            </w:r>
            <w:r w:rsidR="003F37D6">
              <w:rPr>
                <w:rFonts w:ascii="Arial" w:hAnsi="Arial" w:cs="Arial"/>
                <w:color w:val="000000"/>
                <w:sz w:val="18"/>
                <w:szCs w:val="20"/>
              </w:rPr>
              <w:t>mendada de adquisición y logro paulatino (Crecimiento Continuo)</w:t>
            </w:r>
          </w:p>
          <w:p w:rsidR="009F5C98" w:rsidRPr="009F5C98" w:rsidRDefault="009F5C98" w:rsidP="009F5C98">
            <w:pPr>
              <w:pStyle w:val="Prrafodelista"/>
              <w:snapToGrid w:val="0"/>
              <w:spacing w:before="60" w:after="60"/>
              <w:jc w:val="center"/>
              <w:rPr>
                <w:rFonts w:ascii="Arial" w:hAnsi="Arial" w:cs="Arial"/>
                <w:b/>
                <w:color w:val="000000"/>
                <w:sz w:val="18"/>
                <w:szCs w:val="20"/>
              </w:rPr>
            </w:pPr>
            <w:r w:rsidRPr="009F5C98">
              <w:rPr>
                <w:rFonts w:ascii="Arial" w:hAnsi="Arial" w:cs="Arial"/>
                <w:b/>
                <w:color w:val="000000"/>
                <w:sz w:val="28"/>
                <w:szCs w:val="20"/>
              </w:rPr>
              <w:t>STEP BY STEP    PASO A PASO</w:t>
            </w:r>
          </w:p>
        </w:tc>
      </w:tr>
      <w:tr w:rsidR="006C275A" w:rsidRPr="0099709B" w:rsidTr="00AB3B38">
        <w:trPr>
          <w:gridAfter w:val="1"/>
          <w:wAfter w:w="24" w:type="dxa"/>
        </w:trPr>
        <w:tc>
          <w:tcPr>
            <w:tcW w:w="9354" w:type="dxa"/>
            <w:gridSpan w:val="6"/>
            <w:tcBorders>
              <w:top w:val="double" w:sz="1" w:space="0" w:color="000000"/>
              <w:left w:val="double" w:sz="1" w:space="0" w:color="000000"/>
              <w:bottom w:val="single" w:sz="4" w:space="0" w:color="000000"/>
              <w:right w:val="double" w:sz="1" w:space="0" w:color="000000"/>
            </w:tcBorders>
            <w:shd w:val="clear" w:color="auto" w:fill="E6E6E6"/>
          </w:tcPr>
          <w:p w:rsidR="006C275A" w:rsidRPr="0099709B" w:rsidRDefault="006C275A" w:rsidP="00D73614">
            <w:pPr>
              <w:snapToGrid w:val="0"/>
              <w:spacing w:before="60" w:after="60"/>
              <w:jc w:val="center"/>
              <w:rPr>
                <w:rFonts w:ascii="Arial" w:hAnsi="Arial" w:cs="Arial"/>
                <w:b/>
                <w:color w:val="000000"/>
                <w:sz w:val="18"/>
                <w:szCs w:val="20"/>
              </w:rPr>
            </w:pPr>
            <w:r w:rsidRPr="0099709B">
              <w:rPr>
                <w:rFonts w:ascii="Arial" w:hAnsi="Arial" w:cs="Arial"/>
                <w:b/>
                <w:color w:val="000000"/>
                <w:sz w:val="18"/>
                <w:szCs w:val="20"/>
              </w:rPr>
              <w:t>MODALIDAD DE IMPARTICIÓN</w:t>
            </w:r>
          </w:p>
        </w:tc>
      </w:tr>
      <w:tr w:rsidR="003D59BD" w:rsidRPr="0099709B" w:rsidTr="00AB3B38">
        <w:trPr>
          <w:gridAfter w:val="1"/>
          <w:wAfter w:w="24" w:type="dxa"/>
          <w:trHeight w:val="350"/>
        </w:trPr>
        <w:tc>
          <w:tcPr>
            <w:tcW w:w="9354" w:type="dxa"/>
            <w:gridSpan w:val="6"/>
            <w:tcBorders>
              <w:left w:val="double" w:sz="1" w:space="0" w:color="000000"/>
              <w:bottom w:val="double" w:sz="1" w:space="0" w:color="000000"/>
              <w:right w:val="double" w:sz="1" w:space="0" w:color="000000"/>
            </w:tcBorders>
          </w:tcPr>
          <w:p w:rsidR="00CB3BB0" w:rsidRPr="0099709B" w:rsidRDefault="003D59BD" w:rsidP="006807E2">
            <w:pPr>
              <w:snapToGrid w:val="0"/>
              <w:spacing w:before="60" w:after="60"/>
              <w:jc w:val="center"/>
              <w:rPr>
                <w:rFonts w:ascii="Arial" w:hAnsi="Arial" w:cs="Arial"/>
                <w:b/>
                <w:color w:val="000000"/>
                <w:sz w:val="18"/>
                <w:szCs w:val="20"/>
              </w:rPr>
            </w:pPr>
            <w:proofErr w:type="spellStart"/>
            <w:r w:rsidRPr="0099709B">
              <w:rPr>
                <w:rFonts w:ascii="Arial" w:hAnsi="Arial" w:cs="Arial"/>
                <w:b/>
                <w:color w:val="000000"/>
                <w:sz w:val="18"/>
                <w:szCs w:val="20"/>
              </w:rPr>
              <w:t>Teleformación</w:t>
            </w:r>
            <w:proofErr w:type="spellEnd"/>
            <w:r w:rsidRPr="0099709B">
              <w:rPr>
                <w:rFonts w:ascii="Arial" w:hAnsi="Arial" w:cs="Arial"/>
                <w:b/>
                <w:color w:val="000000"/>
                <w:sz w:val="18"/>
                <w:szCs w:val="20"/>
              </w:rPr>
              <w:t xml:space="preserve"> </w:t>
            </w:r>
            <w:r w:rsidR="00F0508D" w:rsidRPr="0099709B">
              <w:rPr>
                <w:rFonts w:ascii="Arial" w:hAnsi="Arial" w:cs="Arial"/>
                <w:b/>
                <w:color w:val="000000"/>
                <w:sz w:val="18"/>
                <w:szCs w:val="20"/>
              </w:rPr>
              <w:t>(e-learning)</w:t>
            </w:r>
          </w:p>
        </w:tc>
      </w:tr>
      <w:tr w:rsidR="00AD50D8" w:rsidRPr="0099709B" w:rsidTr="00AB3B38">
        <w:trPr>
          <w:gridAfter w:val="1"/>
          <w:wAfter w:w="24" w:type="dxa"/>
          <w:trHeight w:val="350"/>
        </w:trPr>
        <w:tc>
          <w:tcPr>
            <w:tcW w:w="9354" w:type="dxa"/>
            <w:gridSpan w:val="6"/>
            <w:tcBorders>
              <w:left w:val="double" w:sz="1" w:space="0" w:color="000000"/>
              <w:bottom w:val="double" w:sz="1" w:space="0" w:color="000000"/>
              <w:right w:val="double" w:sz="1" w:space="0" w:color="000000"/>
            </w:tcBorders>
          </w:tcPr>
          <w:p w:rsidR="00AD50D8" w:rsidRPr="0099709B" w:rsidRDefault="00A020F5" w:rsidP="00B84049">
            <w:pPr>
              <w:snapToGrid w:val="0"/>
              <w:spacing w:before="60" w:after="60"/>
              <w:jc w:val="both"/>
              <w:rPr>
                <w:rFonts w:ascii="Arial" w:hAnsi="Arial" w:cs="Arial"/>
                <w:color w:val="000000"/>
                <w:sz w:val="18"/>
                <w:szCs w:val="20"/>
              </w:rPr>
            </w:pPr>
            <w:r w:rsidRPr="0099709B">
              <w:rPr>
                <w:rFonts w:ascii="Arial" w:hAnsi="Arial" w:cs="Arial"/>
                <w:b/>
                <w:color w:val="000000"/>
                <w:sz w:val="18"/>
                <w:szCs w:val="20"/>
              </w:rPr>
              <w:t>Aprendizaje Activo</w:t>
            </w:r>
            <w:r w:rsidR="00E53175" w:rsidRPr="0099709B">
              <w:rPr>
                <w:rFonts w:ascii="Arial" w:hAnsi="Arial" w:cs="Arial"/>
                <w:b/>
                <w:color w:val="000000"/>
                <w:sz w:val="18"/>
                <w:szCs w:val="20"/>
              </w:rPr>
              <w:t xml:space="preserve"> cómodo, fácil y práctico</w:t>
            </w:r>
            <w:r w:rsidRPr="0099709B">
              <w:rPr>
                <w:rFonts w:ascii="Arial" w:hAnsi="Arial" w:cs="Arial"/>
                <w:b/>
                <w:color w:val="000000"/>
                <w:sz w:val="18"/>
                <w:szCs w:val="20"/>
              </w:rPr>
              <w:t>:</w:t>
            </w:r>
            <w:r w:rsidRPr="0099709B">
              <w:rPr>
                <w:rFonts w:ascii="Arial" w:hAnsi="Arial" w:cs="Arial"/>
                <w:color w:val="000000"/>
                <w:sz w:val="18"/>
                <w:szCs w:val="20"/>
              </w:rPr>
              <w:t xml:space="preserve"> </w:t>
            </w:r>
            <w:r w:rsidR="00AD50D8" w:rsidRPr="0099709B">
              <w:rPr>
                <w:rFonts w:ascii="Arial" w:hAnsi="Arial" w:cs="Arial"/>
                <w:color w:val="000000"/>
                <w:sz w:val="18"/>
                <w:szCs w:val="20"/>
              </w:rPr>
              <w:t xml:space="preserve">Esta modalidad </w:t>
            </w:r>
            <w:r w:rsidR="00B84049" w:rsidRPr="0099709B">
              <w:rPr>
                <w:rFonts w:ascii="Arial" w:hAnsi="Arial" w:cs="Arial"/>
                <w:color w:val="000000"/>
                <w:sz w:val="18"/>
                <w:szCs w:val="20"/>
              </w:rPr>
              <w:t>permite a empresas y trabajadores la cualificación</w:t>
            </w:r>
            <w:r w:rsidR="00E53175" w:rsidRPr="0099709B">
              <w:rPr>
                <w:rFonts w:ascii="Arial" w:hAnsi="Arial" w:cs="Arial"/>
                <w:color w:val="000000"/>
                <w:sz w:val="18"/>
                <w:szCs w:val="20"/>
              </w:rPr>
              <w:t xml:space="preserve"> y/o reciclaje profesional eliminando las principales barreras que establece el aprendizaje tradicional.</w:t>
            </w:r>
          </w:p>
        </w:tc>
      </w:tr>
      <w:tr w:rsidR="00AD50D8" w:rsidRPr="0099709B" w:rsidTr="00AB3B38">
        <w:trPr>
          <w:gridAfter w:val="1"/>
          <w:wAfter w:w="24" w:type="dxa"/>
          <w:trHeight w:val="350"/>
        </w:trPr>
        <w:tc>
          <w:tcPr>
            <w:tcW w:w="9354" w:type="dxa"/>
            <w:gridSpan w:val="6"/>
            <w:tcBorders>
              <w:left w:val="double" w:sz="1" w:space="0" w:color="000000"/>
              <w:bottom w:val="double" w:sz="1" w:space="0" w:color="000000"/>
              <w:right w:val="double" w:sz="1" w:space="0" w:color="000000"/>
            </w:tcBorders>
          </w:tcPr>
          <w:p w:rsidR="00AD50D8" w:rsidRPr="0099709B" w:rsidRDefault="00A020F5" w:rsidP="00AD50D8">
            <w:pPr>
              <w:snapToGrid w:val="0"/>
              <w:spacing w:before="60" w:after="60"/>
              <w:jc w:val="both"/>
              <w:rPr>
                <w:rFonts w:ascii="Arial" w:hAnsi="Arial" w:cs="Arial"/>
                <w:color w:val="000000"/>
                <w:sz w:val="18"/>
                <w:szCs w:val="20"/>
              </w:rPr>
            </w:pPr>
            <w:r w:rsidRPr="0099709B">
              <w:rPr>
                <w:rFonts w:ascii="Arial" w:hAnsi="Arial" w:cs="Arial"/>
                <w:b/>
                <w:color w:val="000000"/>
                <w:sz w:val="18"/>
                <w:szCs w:val="20"/>
              </w:rPr>
              <w:t>Flexibilidad sin tiempos de desplazamiento:</w:t>
            </w:r>
            <w:r w:rsidRPr="0099709B">
              <w:rPr>
                <w:rFonts w:ascii="Arial" w:hAnsi="Arial" w:cs="Arial"/>
                <w:color w:val="000000"/>
                <w:sz w:val="18"/>
                <w:szCs w:val="20"/>
              </w:rPr>
              <w:t xml:space="preserve"> </w:t>
            </w:r>
            <w:r w:rsidR="00B84049" w:rsidRPr="0099709B">
              <w:rPr>
                <w:rFonts w:ascii="Arial" w:hAnsi="Arial" w:cs="Arial"/>
                <w:color w:val="000000"/>
                <w:sz w:val="18"/>
                <w:szCs w:val="20"/>
              </w:rPr>
              <w:t>La acción formativa puede realizarse en cualquier localización o punto geográfico.</w:t>
            </w:r>
          </w:p>
        </w:tc>
      </w:tr>
      <w:tr w:rsidR="00AD50D8" w:rsidRPr="0099709B" w:rsidTr="00AB3B38">
        <w:trPr>
          <w:gridAfter w:val="1"/>
          <w:wAfter w:w="24" w:type="dxa"/>
          <w:trHeight w:val="346"/>
        </w:trPr>
        <w:tc>
          <w:tcPr>
            <w:tcW w:w="9354" w:type="dxa"/>
            <w:gridSpan w:val="6"/>
            <w:tcBorders>
              <w:left w:val="double" w:sz="1" w:space="0" w:color="000000"/>
              <w:bottom w:val="double" w:sz="1" w:space="0" w:color="000000"/>
              <w:right w:val="double" w:sz="1" w:space="0" w:color="000000"/>
            </w:tcBorders>
          </w:tcPr>
          <w:p w:rsidR="00AD50D8" w:rsidRPr="0099709B" w:rsidRDefault="00A020F5" w:rsidP="00AD50D8">
            <w:pPr>
              <w:snapToGrid w:val="0"/>
              <w:spacing w:before="60" w:after="60"/>
              <w:jc w:val="both"/>
              <w:rPr>
                <w:rFonts w:ascii="Arial" w:hAnsi="Arial" w:cs="Arial"/>
                <w:color w:val="000000"/>
                <w:sz w:val="18"/>
                <w:szCs w:val="20"/>
              </w:rPr>
            </w:pPr>
            <w:r w:rsidRPr="0099709B">
              <w:rPr>
                <w:rFonts w:ascii="Arial" w:hAnsi="Arial" w:cs="Arial"/>
                <w:b/>
                <w:color w:val="000000"/>
                <w:sz w:val="18"/>
                <w:szCs w:val="20"/>
              </w:rPr>
              <w:t>Acceso ilimitado:</w:t>
            </w:r>
            <w:r w:rsidRPr="0099709B">
              <w:rPr>
                <w:rFonts w:ascii="Arial" w:hAnsi="Arial" w:cs="Arial"/>
                <w:color w:val="000000"/>
                <w:sz w:val="18"/>
                <w:szCs w:val="20"/>
              </w:rPr>
              <w:t xml:space="preserve"> </w:t>
            </w:r>
            <w:r w:rsidR="00B84049" w:rsidRPr="0099709B">
              <w:rPr>
                <w:rFonts w:ascii="Arial" w:hAnsi="Arial" w:cs="Arial"/>
                <w:color w:val="000000"/>
                <w:sz w:val="18"/>
                <w:szCs w:val="20"/>
              </w:rPr>
              <w:t xml:space="preserve">Acceso libre a la plataforma 24 h, 7 días a la semana </w:t>
            </w:r>
            <w:r w:rsidRPr="0099709B">
              <w:rPr>
                <w:rFonts w:ascii="Arial" w:hAnsi="Arial" w:cs="Arial"/>
                <w:color w:val="000000"/>
                <w:sz w:val="18"/>
                <w:szCs w:val="20"/>
              </w:rPr>
              <w:t>. Desaparecen las barreras espacio-temporales</w:t>
            </w:r>
            <w:r w:rsidR="00E53175" w:rsidRPr="0099709B">
              <w:rPr>
                <w:rFonts w:ascii="Arial" w:hAnsi="Arial" w:cs="Arial"/>
                <w:color w:val="000000"/>
                <w:sz w:val="18"/>
                <w:szCs w:val="20"/>
              </w:rPr>
              <w:t xml:space="preserve">- Formación Just in Time (Justo en el momento que la necesitas) </w:t>
            </w:r>
          </w:p>
        </w:tc>
      </w:tr>
      <w:tr w:rsidR="00B84049" w:rsidRPr="0099709B" w:rsidTr="00AB3B38">
        <w:trPr>
          <w:gridAfter w:val="1"/>
          <w:wAfter w:w="24" w:type="dxa"/>
          <w:trHeight w:val="346"/>
        </w:trPr>
        <w:tc>
          <w:tcPr>
            <w:tcW w:w="9354" w:type="dxa"/>
            <w:gridSpan w:val="6"/>
            <w:tcBorders>
              <w:left w:val="double" w:sz="1" w:space="0" w:color="000000"/>
              <w:bottom w:val="double" w:sz="1" w:space="0" w:color="000000"/>
              <w:right w:val="double" w:sz="1" w:space="0" w:color="000000"/>
            </w:tcBorders>
          </w:tcPr>
          <w:p w:rsidR="00B84049" w:rsidRPr="0099709B" w:rsidRDefault="00E53175" w:rsidP="00AD50D8">
            <w:pPr>
              <w:snapToGrid w:val="0"/>
              <w:spacing w:before="60" w:after="60"/>
              <w:jc w:val="both"/>
              <w:rPr>
                <w:rFonts w:ascii="Arial" w:hAnsi="Arial" w:cs="Arial"/>
                <w:color w:val="000000"/>
                <w:sz w:val="18"/>
                <w:szCs w:val="20"/>
              </w:rPr>
            </w:pPr>
            <w:r w:rsidRPr="0099709B">
              <w:rPr>
                <w:rFonts w:ascii="Arial" w:hAnsi="Arial" w:cs="Arial"/>
                <w:b/>
                <w:color w:val="000000"/>
                <w:sz w:val="18"/>
                <w:szCs w:val="20"/>
              </w:rPr>
              <w:t>Estudio personalizado:</w:t>
            </w:r>
            <w:r w:rsidRPr="0099709B">
              <w:rPr>
                <w:rFonts w:ascii="Arial" w:hAnsi="Arial" w:cs="Arial"/>
                <w:color w:val="000000"/>
                <w:sz w:val="18"/>
                <w:szCs w:val="20"/>
              </w:rPr>
              <w:t xml:space="preserve"> </w:t>
            </w:r>
            <w:r w:rsidR="00B84049" w:rsidRPr="0099709B">
              <w:rPr>
                <w:rFonts w:ascii="Arial" w:hAnsi="Arial" w:cs="Arial"/>
                <w:color w:val="000000"/>
                <w:sz w:val="18"/>
                <w:szCs w:val="20"/>
              </w:rPr>
              <w:t xml:space="preserve">Permite un avance autónomo y totalmente adaptado al ritmo de aprendizaje del alumno. </w:t>
            </w:r>
            <w:r w:rsidR="00B84049" w:rsidRPr="0099709B">
              <w:rPr>
                <w:rFonts w:ascii="Arial" w:hAnsi="Arial" w:cs="Arial"/>
                <w:color w:val="000000"/>
                <w:sz w:val="18"/>
                <w:szCs w:val="20"/>
              </w:rPr>
              <w:lastRenderedPageBreak/>
              <w:t xml:space="preserve">La </w:t>
            </w:r>
            <w:proofErr w:type="spellStart"/>
            <w:r w:rsidR="00B84049" w:rsidRPr="0099709B">
              <w:rPr>
                <w:rFonts w:ascii="Arial" w:hAnsi="Arial" w:cs="Arial"/>
                <w:color w:val="000000"/>
                <w:sz w:val="18"/>
                <w:szCs w:val="20"/>
              </w:rPr>
              <w:t>teleformación</w:t>
            </w:r>
            <w:proofErr w:type="spellEnd"/>
            <w:r w:rsidR="00B84049" w:rsidRPr="0099709B">
              <w:rPr>
                <w:rFonts w:ascii="Arial" w:hAnsi="Arial" w:cs="Arial"/>
                <w:color w:val="000000"/>
                <w:sz w:val="18"/>
                <w:szCs w:val="20"/>
              </w:rPr>
              <w:t xml:space="preserve"> se centra en el individuo que aprende no el grupo en general, siendo responsable de su propio aprendizaje</w:t>
            </w:r>
            <w:r w:rsidRPr="0099709B">
              <w:rPr>
                <w:rFonts w:ascii="Arial" w:hAnsi="Arial" w:cs="Arial"/>
                <w:color w:val="000000"/>
                <w:sz w:val="18"/>
                <w:szCs w:val="20"/>
              </w:rPr>
              <w:t xml:space="preserve"> aumentando con ello su nivel de productividad y optimización de tiempos. </w:t>
            </w:r>
          </w:p>
        </w:tc>
      </w:tr>
      <w:tr w:rsidR="00AD50D8" w:rsidRPr="0099709B" w:rsidTr="00AB3B38">
        <w:trPr>
          <w:gridAfter w:val="1"/>
          <w:wAfter w:w="24" w:type="dxa"/>
          <w:trHeight w:val="346"/>
        </w:trPr>
        <w:tc>
          <w:tcPr>
            <w:tcW w:w="9354" w:type="dxa"/>
            <w:gridSpan w:val="6"/>
            <w:tcBorders>
              <w:left w:val="double" w:sz="1" w:space="0" w:color="000000"/>
              <w:bottom w:val="double" w:sz="1" w:space="0" w:color="000000"/>
              <w:right w:val="double" w:sz="1" w:space="0" w:color="000000"/>
            </w:tcBorders>
          </w:tcPr>
          <w:p w:rsidR="00AD50D8" w:rsidRPr="0099709B" w:rsidRDefault="00992049" w:rsidP="00D73614">
            <w:pPr>
              <w:snapToGrid w:val="0"/>
              <w:spacing w:before="60" w:after="60"/>
              <w:jc w:val="both"/>
              <w:rPr>
                <w:rFonts w:ascii="Arial" w:hAnsi="Arial" w:cs="Arial"/>
                <w:color w:val="000000"/>
                <w:sz w:val="18"/>
                <w:szCs w:val="20"/>
              </w:rPr>
            </w:pPr>
            <w:r w:rsidRPr="0099709B">
              <w:rPr>
                <w:rFonts w:ascii="Arial" w:hAnsi="Arial" w:cs="Arial"/>
                <w:b/>
                <w:color w:val="000000"/>
                <w:sz w:val="18"/>
                <w:szCs w:val="20"/>
              </w:rPr>
              <w:lastRenderedPageBreak/>
              <w:t>Apoyo tutorial</w:t>
            </w:r>
            <w:r w:rsidR="00E53175" w:rsidRPr="0099709B">
              <w:rPr>
                <w:rFonts w:ascii="Arial" w:hAnsi="Arial" w:cs="Arial"/>
                <w:b/>
                <w:color w:val="000000"/>
                <w:sz w:val="18"/>
                <w:szCs w:val="20"/>
              </w:rPr>
              <w:t>:</w:t>
            </w:r>
            <w:r w:rsidR="00E53175" w:rsidRPr="0099709B">
              <w:rPr>
                <w:rFonts w:ascii="Arial" w:hAnsi="Arial" w:cs="Arial"/>
                <w:color w:val="000000"/>
                <w:sz w:val="18"/>
                <w:szCs w:val="20"/>
              </w:rPr>
              <w:t xml:space="preserve"> </w:t>
            </w:r>
            <w:r w:rsidR="00B84049" w:rsidRPr="0099709B">
              <w:rPr>
                <w:rFonts w:ascii="Arial" w:hAnsi="Arial" w:cs="Arial"/>
                <w:color w:val="000000"/>
                <w:sz w:val="18"/>
                <w:szCs w:val="20"/>
              </w:rPr>
              <w:t>C</w:t>
            </w:r>
            <w:r w:rsidRPr="0099709B">
              <w:rPr>
                <w:rFonts w:ascii="Arial" w:hAnsi="Arial" w:cs="Arial"/>
                <w:color w:val="000000"/>
                <w:sz w:val="18"/>
                <w:szCs w:val="20"/>
              </w:rPr>
              <w:t>uenta con la asistencia</w:t>
            </w:r>
            <w:r w:rsidR="00D73614">
              <w:rPr>
                <w:rFonts w:ascii="Arial" w:hAnsi="Arial" w:cs="Arial"/>
                <w:color w:val="000000"/>
                <w:sz w:val="18"/>
                <w:szCs w:val="20"/>
              </w:rPr>
              <w:t xml:space="preserve"> de un tutor online </w:t>
            </w:r>
            <w:proofErr w:type="spellStart"/>
            <w:r w:rsidR="00D73614">
              <w:rPr>
                <w:rFonts w:ascii="Arial" w:hAnsi="Arial" w:cs="Arial"/>
                <w:color w:val="000000"/>
                <w:sz w:val="18"/>
                <w:szCs w:val="20"/>
              </w:rPr>
              <w:t>que</w:t>
            </w:r>
            <w:r w:rsidR="00B84049" w:rsidRPr="0099709B">
              <w:rPr>
                <w:rFonts w:ascii="Arial" w:hAnsi="Arial" w:cs="Arial"/>
                <w:color w:val="000000"/>
                <w:sz w:val="18"/>
                <w:szCs w:val="20"/>
              </w:rPr>
              <w:t>facilita</w:t>
            </w:r>
            <w:proofErr w:type="spellEnd"/>
            <w:r w:rsidR="00B84049" w:rsidRPr="0099709B">
              <w:rPr>
                <w:rFonts w:ascii="Arial" w:hAnsi="Arial" w:cs="Arial"/>
                <w:color w:val="000000"/>
                <w:sz w:val="18"/>
                <w:szCs w:val="20"/>
              </w:rPr>
              <w:t xml:space="preserve"> la adquisición de las competencias. </w:t>
            </w:r>
          </w:p>
        </w:tc>
      </w:tr>
      <w:tr w:rsidR="00AD50D8" w:rsidRPr="0099709B" w:rsidTr="00AB3B38">
        <w:trPr>
          <w:gridAfter w:val="1"/>
          <w:wAfter w:w="24" w:type="dxa"/>
          <w:trHeight w:val="346"/>
        </w:trPr>
        <w:tc>
          <w:tcPr>
            <w:tcW w:w="9354" w:type="dxa"/>
            <w:gridSpan w:val="6"/>
            <w:tcBorders>
              <w:left w:val="double" w:sz="1" w:space="0" w:color="000000"/>
              <w:bottom w:val="double" w:sz="1" w:space="0" w:color="000000"/>
              <w:right w:val="double" w:sz="1" w:space="0" w:color="000000"/>
            </w:tcBorders>
          </w:tcPr>
          <w:p w:rsidR="00D73614" w:rsidRPr="0099709B" w:rsidRDefault="00E53175" w:rsidP="00E53175">
            <w:pPr>
              <w:snapToGrid w:val="0"/>
              <w:spacing w:before="60" w:after="60"/>
              <w:jc w:val="both"/>
              <w:rPr>
                <w:rFonts w:ascii="Arial" w:hAnsi="Arial" w:cs="Arial"/>
                <w:color w:val="000000"/>
                <w:sz w:val="18"/>
                <w:szCs w:val="20"/>
              </w:rPr>
            </w:pPr>
            <w:r w:rsidRPr="0099709B">
              <w:rPr>
                <w:rFonts w:ascii="Arial" w:hAnsi="Arial" w:cs="Arial"/>
                <w:b/>
                <w:color w:val="000000"/>
                <w:sz w:val="18"/>
                <w:szCs w:val="20"/>
              </w:rPr>
              <w:t>Requisitos</w:t>
            </w:r>
            <w:r w:rsidR="00CB06EA" w:rsidRPr="0099709B">
              <w:rPr>
                <w:rFonts w:ascii="Arial" w:hAnsi="Arial" w:cs="Arial"/>
                <w:b/>
                <w:color w:val="000000"/>
                <w:sz w:val="18"/>
                <w:szCs w:val="20"/>
              </w:rPr>
              <w:t xml:space="preserve"> mínimos</w:t>
            </w:r>
            <w:r w:rsidRPr="0099709B">
              <w:rPr>
                <w:rFonts w:ascii="Arial" w:hAnsi="Arial" w:cs="Arial"/>
                <w:b/>
                <w:color w:val="000000"/>
                <w:sz w:val="18"/>
                <w:szCs w:val="20"/>
              </w:rPr>
              <w:t xml:space="preserve"> de acceso:</w:t>
            </w:r>
            <w:r w:rsidRPr="0099709B">
              <w:rPr>
                <w:rFonts w:ascii="Arial" w:hAnsi="Arial" w:cs="Arial"/>
                <w:color w:val="000000"/>
                <w:sz w:val="18"/>
                <w:szCs w:val="20"/>
              </w:rPr>
              <w:t xml:space="preserve"> Ordenador y conexión a internet</w:t>
            </w:r>
          </w:p>
        </w:tc>
      </w:tr>
      <w:tr w:rsidR="006C275A" w:rsidRPr="0099709B" w:rsidTr="00AB3B38">
        <w:trPr>
          <w:gridAfter w:val="1"/>
          <w:wAfter w:w="24" w:type="dxa"/>
        </w:trPr>
        <w:tc>
          <w:tcPr>
            <w:tcW w:w="9354" w:type="dxa"/>
            <w:gridSpan w:val="6"/>
            <w:tcBorders>
              <w:top w:val="double" w:sz="1" w:space="0" w:color="000000"/>
              <w:left w:val="double" w:sz="1" w:space="0" w:color="000000"/>
              <w:bottom w:val="single" w:sz="4" w:space="0" w:color="000000"/>
              <w:right w:val="double" w:sz="1" w:space="0" w:color="000000"/>
            </w:tcBorders>
            <w:shd w:val="clear" w:color="auto" w:fill="E6E6E6"/>
          </w:tcPr>
          <w:p w:rsidR="006C275A" w:rsidRPr="0099709B" w:rsidRDefault="006C275A">
            <w:pPr>
              <w:snapToGrid w:val="0"/>
              <w:spacing w:before="60" w:after="60"/>
              <w:jc w:val="both"/>
              <w:rPr>
                <w:rFonts w:ascii="Arial" w:hAnsi="Arial" w:cs="Arial"/>
                <w:b/>
                <w:color w:val="000000"/>
                <w:sz w:val="18"/>
                <w:szCs w:val="20"/>
              </w:rPr>
            </w:pPr>
            <w:r w:rsidRPr="0099709B">
              <w:rPr>
                <w:rFonts w:ascii="Arial" w:hAnsi="Arial" w:cs="Arial"/>
                <w:b/>
                <w:color w:val="000000"/>
                <w:sz w:val="18"/>
                <w:szCs w:val="20"/>
              </w:rPr>
              <w:t>LUGAR DE IMPARTICIÓN</w:t>
            </w:r>
          </w:p>
        </w:tc>
      </w:tr>
      <w:tr w:rsidR="006C275A" w:rsidRPr="0099709B" w:rsidTr="00AB3B38">
        <w:trPr>
          <w:gridAfter w:val="1"/>
          <w:wAfter w:w="24" w:type="dxa"/>
        </w:trPr>
        <w:tc>
          <w:tcPr>
            <w:tcW w:w="9354" w:type="dxa"/>
            <w:gridSpan w:val="6"/>
            <w:tcBorders>
              <w:left w:val="double" w:sz="1" w:space="0" w:color="000000"/>
              <w:bottom w:val="double" w:sz="1" w:space="0" w:color="000000"/>
              <w:right w:val="double" w:sz="1" w:space="0" w:color="000000"/>
            </w:tcBorders>
          </w:tcPr>
          <w:p w:rsidR="00CB06EA" w:rsidRPr="0099709B" w:rsidRDefault="00571F8F" w:rsidP="00571F8F">
            <w:pPr>
              <w:snapToGrid w:val="0"/>
              <w:spacing w:before="60" w:after="60"/>
              <w:jc w:val="both"/>
              <w:rPr>
                <w:rFonts w:ascii="Arial" w:hAnsi="Arial" w:cs="Arial"/>
                <w:bCs/>
                <w:color w:val="000000"/>
                <w:sz w:val="18"/>
                <w:szCs w:val="20"/>
              </w:rPr>
            </w:pPr>
            <w:r w:rsidRPr="0099709B">
              <w:rPr>
                <w:rFonts w:ascii="Arial" w:hAnsi="Arial" w:cs="Arial"/>
                <w:bCs/>
                <w:color w:val="000000"/>
                <w:sz w:val="18"/>
                <w:szCs w:val="20"/>
              </w:rPr>
              <w:t>Plataforma online de acceso al curso:</w:t>
            </w:r>
            <w:r w:rsidR="00CB06EA" w:rsidRPr="0099709B">
              <w:rPr>
                <w:rFonts w:ascii="Arial" w:hAnsi="Arial" w:cs="Arial"/>
                <w:bCs/>
                <w:color w:val="000000"/>
                <w:sz w:val="18"/>
                <w:szCs w:val="20"/>
              </w:rPr>
              <w:t xml:space="preserve"> </w:t>
            </w:r>
            <w:hyperlink r:id="rId8" w:history="1">
              <w:r w:rsidR="00CB06EA" w:rsidRPr="0099709B">
                <w:rPr>
                  <w:rStyle w:val="Hipervnculo"/>
                  <w:rFonts w:ascii="Arial" w:hAnsi="Arial" w:cs="Arial"/>
                  <w:bCs/>
                  <w:sz w:val="18"/>
                  <w:szCs w:val="20"/>
                </w:rPr>
                <w:t>www.blablaenglish.com</w:t>
              </w:r>
            </w:hyperlink>
            <w:r w:rsidR="00CB06EA" w:rsidRPr="0099709B">
              <w:rPr>
                <w:rFonts w:ascii="Arial" w:hAnsi="Arial" w:cs="Arial"/>
                <w:bCs/>
                <w:color w:val="000000"/>
                <w:sz w:val="18"/>
                <w:szCs w:val="20"/>
              </w:rPr>
              <w:t xml:space="preserve"> </w:t>
            </w:r>
          </w:p>
          <w:p w:rsidR="00912A3D" w:rsidRPr="0099709B" w:rsidRDefault="00571F8F" w:rsidP="00571F8F">
            <w:pPr>
              <w:snapToGrid w:val="0"/>
              <w:spacing w:before="60" w:after="60"/>
              <w:jc w:val="both"/>
              <w:rPr>
                <w:rFonts w:ascii="Arial" w:hAnsi="Arial" w:cs="Arial"/>
                <w:b/>
                <w:bCs/>
                <w:color w:val="000000"/>
                <w:sz w:val="18"/>
                <w:szCs w:val="20"/>
              </w:rPr>
            </w:pPr>
            <w:r w:rsidRPr="0099709B">
              <w:rPr>
                <w:rFonts w:ascii="Arial" w:hAnsi="Arial" w:cs="Arial"/>
                <w:b/>
                <w:bCs/>
                <w:color w:val="000000"/>
                <w:sz w:val="18"/>
                <w:szCs w:val="20"/>
              </w:rPr>
              <w:t xml:space="preserve"> </w:t>
            </w:r>
            <w:hyperlink r:id="rId9" w:history="1">
              <w:r w:rsidR="00784173" w:rsidRPr="0099709B">
                <w:rPr>
                  <w:rStyle w:val="Hipervnculo"/>
                  <w:rFonts w:ascii="Arial" w:hAnsi="Arial" w:cs="Arial"/>
                  <w:b/>
                  <w:bCs/>
                  <w:sz w:val="18"/>
                  <w:szCs w:val="20"/>
                </w:rPr>
                <w:t>http://campus.blablaenglish.com/SecureLogin/login.aspx</w:t>
              </w:r>
            </w:hyperlink>
            <w:r w:rsidR="00784173" w:rsidRPr="0099709B">
              <w:rPr>
                <w:rFonts w:ascii="Arial" w:hAnsi="Arial" w:cs="Arial"/>
                <w:b/>
                <w:bCs/>
                <w:color w:val="000000"/>
                <w:sz w:val="18"/>
                <w:szCs w:val="20"/>
              </w:rPr>
              <w:t xml:space="preserve">  </w:t>
            </w:r>
          </w:p>
        </w:tc>
      </w:tr>
      <w:tr w:rsidR="006C275A" w:rsidRPr="0099709B" w:rsidTr="00AB3B38">
        <w:trPr>
          <w:gridAfter w:val="1"/>
          <w:wAfter w:w="24" w:type="dxa"/>
        </w:trPr>
        <w:tc>
          <w:tcPr>
            <w:tcW w:w="9354" w:type="dxa"/>
            <w:gridSpan w:val="6"/>
            <w:tcBorders>
              <w:top w:val="double" w:sz="1" w:space="0" w:color="000000"/>
              <w:left w:val="double" w:sz="1" w:space="0" w:color="000000"/>
              <w:bottom w:val="single" w:sz="4" w:space="0" w:color="000000"/>
              <w:right w:val="double" w:sz="1" w:space="0" w:color="000000"/>
            </w:tcBorders>
            <w:shd w:val="clear" w:color="auto" w:fill="E6E6E6"/>
          </w:tcPr>
          <w:p w:rsidR="006C275A" w:rsidRPr="0099709B" w:rsidRDefault="006C275A">
            <w:pPr>
              <w:shd w:val="clear" w:color="auto" w:fill="E6E6E6"/>
              <w:snapToGrid w:val="0"/>
              <w:spacing w:before="60" w:after="60"/>
              <w:jc w:val="both"/>
              <w:rPr>
                <w:rFonts w:ascii="Arial" w:hAnsi="Arial" w:cs="Arial"/>
                <w:b/>
                <w:color w:val="000000"/>
                <w:sz w:val="18"/>
                <w:szCs w:val="20"/>
              </w:rPr>
            </w:pPr>
            <w:r w:rsidRPr="0099709B">
              <w:rPr>
                <w:rFonts w:ascii="Arial" w:hAnsi="Arial" w:cs="Arial"/>
                <w:b/>
                <w:color w:val="000000"/>
                <w:sz w:val="18"/>
                <w:szCs w:val="20"/>
              </w:rPr>
              <w:t>HORARIO DEL CURSO</w:t>
            </w:r>
          </w:p>
        </w:tc>
      </w:tr>
      <w:tr w:rsidR="006C275A" w:rsidRPr="0099709B" w:rsidTr="00AB3B38">
        <w:trPr>
          <w:gridAfter w:val="1"/>
          <w:wAfter w:w="24" w:type="dxa"/>
        </w:trPr>
        <w:tc>
          <w:tcPr>
            <w:tcW w:w="9354" w:type="dxa"/>
            <w:gridSpan w:val="6"/>
            <w:tcBorders>
              <w:left w:val="double" w:sz="1" w:space="0" w:color="000000"/>
              <w:bottom w:val="double" w:sz="1" w:space="0" w:color="000000"/>
              <w:right w:val="double" w:sz="1" w:space="0" w:color="000000"/>
            </w:tcBorders>
          </w:tcPr>
          <w:p w:rsidR="00CB06EA" w:rsidRDefault="00CB06EA" w:rsidP="005004DC">
            <w:pPr>
              <w:snapToGrid w:val="0"/>
              <w:spacing w:before="60" w:after="60"/>
              <w:jc w:val="both"/>
              <w:rPr>
                <w:rFonts w:ascii="Arial" w:hAnsi="Arial" w:cs="Arial"/>
                <w:color w:val="000000"/>
                <w:sz w:val="18"/>
                <w:szCs w:val="20"/>
              </w:rPr>
            </w:pPr>
            <w:r w:rsidRPr="0099709B">
              <w:rPr>
                <w:rFonts w:ascii="Arial" w:hAnsi="Arial" w:cs="Arial"/>
                <w:color w:val="000000"/>
                <w:sz w:val="18"/>
                <w:szCs w:val="20"/>
              </w:rPr>
              <w:t>Acceso adaptado al tiempo del alumno: 24 h/ 7 días a la semana</w:t>
            </w:r>
          </w:p>
          <w:p w:rsidR="0099709B" w:rsidRPr="0099709B" w:rsidRDefault="00625DB3" w:rsidP="005004DC">
            <w:pPr>
              <w:snapToGrid w:val="0"/>
              <w:spacing w:before="60" w:after="60"/>
              <w:jc w:val="both"/>
              <w:rPr>
                <w:rFonts w:ascii="Arial" w:hAnsi="Arial" w:cs="Arial"/>
                <w:color w:val="000000"/>
                <w:sz w:val="18"/>
                <w:szCs w:val="20"/>
              </w:rPr>
            </w:pPr>
            <w:r>
              <w:rPr>
                <w:rFonts w:ascii="Arial" w:hAnsi="Arial" w:cs="Arial"/>
                <w:color w:val="000000"/>
                <w:sz w:val="18"/>
                <w:szCs w:val="20"/>
              </w:rPr>
              <w:t xml:space="preserve">Días disponibles:  </w:t>
            </w:r>
            <w:r w:rsidR="0099709B">
              <w:rPr>
                <w:rFonts w:ascii="Arial" w:hAnsi="Arial" w:cs="Arial"/>
                <w:color w:val="000000"/>
                <w:sz w:val="18"/>
                <w:szCs w:val="20"/>
              </w:rPr>
              <w:t xml:space="preserve">horas del curso: 55 </w:t>
            </w:r>
          </w:p>
          <w:p w:rsidR="00CB06EA" w:rsidRPr="0099709B" w:rsidRDefault="00CB06EA" w:rsidP="005004DC">
            <w:pPr>
              <w:snapToGrid w:val="0"/>
              <w:spacing w:before="60" w:after="60"/>
              <w:jc w:val="both"/>
              <w:rPr>
                <w:rFonts w:ascii="Arial" w:hAnsi="Arial" w:cs="Arial"/>
                <w:color w:val="000000"/>
                <w:sz w:val="18"/>
                <w:szCs w:val="20"/>
              </w:rPr>
            </w:pPr>
            <w:r w:rsidRPr="0099709B">
              <w:rPr>
                <w:rFonts w:ascii="Arial" w:hAnsi="Arial" w:cs="Arial"/>
                <w:color w:val="000000"/>
                <w:sz w:val="18"/>
                <w:szCs w:val="20"/>
              </w:rPr>
              <w:t>Se recomienda seguir el Plan de Trabajo asignado en la plataforma</w:t>
            </w:r>
            <w:r w:rsidR="0099709B">
              <w:rPr>
                <w:rFonts w:ascii="Arial" w:hAnsi="Arial" w:cs="Arial"/>
                <w:color w:val="000000"/>
                <w:sz w:val="18"/>
                <w:szCs w:val="20"/>
              </w:rPr>
              <w:t xml:space="preserve"> con hábito y rutina de estudio</w:t>
            </w:r>
          </w:p>
        </w:tc>
      </w:tr>
      <w:tr w:rsidR="00C51B1C" w:rsidRPr="0099709B" w:rsidTr="00AB3B38">
        <w:trPr>
          <w:gridAfter w:val="1"/>
          <w:wAfter w:w="24" w:type="dxa"/>
        </w:trPr>
        <w:tc>
          <w:tcPr>
            <w:tcW w:w="9354" w:type="dxa"/>
            <w:gridSpan w:val="6"/>
            <w:tcBorders>
              <w:top w:val="double" w:sz="1" w:space="0" w:color="000000"/>
              <w:left w:val="double" w:sz="1" w:space="0" w:color="000000"/>
              <w:bottom w:val="single" w:sz="4" w:space="0" w:color="000000"/>
              <w:right w:val="double" w:sz="1" w:space="0" w:color="000000"/>
            </w:tcBorders>
            <w:shd w:val="clear" w:color="auto" w:fill="E6E6E6"/>
          </w:tcPr>
          <w:p w:rsidR="00C51B1C" w:rsidRPr="0099709B" w:rsidRDefault="00C51B1C" w:rsidP="00346060">
            <w:pPr>
              <w:shd w:val="clear" w:color="auto" w:fill="E6E6E6"/>
              <w:snapToGrid w:val="0"/>
              <w:spacing w:before="60" w:after="60"/>
              <w:jc w:val="both"/>
              <w:rPr>
                <w:rFonts w:ascii="Arial" w:hAnsi="Arial" w:cs="Arial"/>
                <w:b/>
                <w:color w:val="000000"/>
                <w:sz w:val="18"/>
                <w:szCs w:val="20"/>
              </w:rPr>
            </w:pPr>
            <w:r w:rsidRPr="0099709B">
              <w:rPr>
                <w:rFonts w:ascii="Arial" w:hAnsi="Arial" w:cs="Arial"/>
                <w:b/>
                <w:color w:val="000000"/>
                <w:sz w:val="18"/>
                <w:szCs w:val="20"/>
              </w:rPr>
              <w:t xml:space="preserve">EVALUACIÓN </w:t>
            </w:r>
          </w:p>
        </w:tc>
      </w:tr>
      <w:tr w:rsidR="00C51B1C" w:rsidRPr="0099709B" w:rsidTr="00AB3B38">
        <w:trPr>
          <w:gridAfter w:val="1"/>
          <w:wAfter w:w="24" w:type="dxa"/>
        </w:trPr>
        <w:tc>
          <w:tcPr>
            <w:tcW w:w="9354" w:type="dxa"/>
            <w:gridSpan w:val="6"/>
            <w:tcBorders>
              <w:left w:val="double" w:sz="1" w:space="0" w:color="000000"/>
              <w:bottom w:val="double" w:sz="1" w:space="0" w:color="000000"/>
              <w:right w:val="double" w:sz="1" w:space="0" w:color="000000"/>
            </w:tcBorders>
          </w:tcPr>
          <w:p w:rsidR="00AB3B38" w:rsidRPr="0099709B" w:rsidRDefault="00C51B1C" w:rsidP="00AB3B38">
            <w:pPr>
              <w:pStyle w:val="Prrafodelista"/>
              <w:numPr>
                <w:ilvl w:val="0"/>
                <w:numId w:val="33"/>
              </w:numPr>
              <w:snapToGrid w:val="0"/>
              <w:spacing w:before="60" w:after="60"/>
              <w:jc w:val="both"/>
              <w:rPr>
                <w:rFonts w:ascii="Arial" w:hAnsi="Arial" w:cs="Arial"/>
                <w:color w:val="000000"/>
                <w:sz w:val="18"/>
                <w:szCs w:val="20"/>
              </w:rPr>
            </w:pPr>
            <w:r w:rsidRPr="0099709B">
              <w:rPr>
                <w:rFonts w:ascii="Arial" w:hAnsi="Arial" w:cs="Arial"/>
                <w:color w:val="000000"/>
                <w:sz w:val="18"/>
                <w:szCs w:val="20"/>
              </w:rPr>
              <w:t>Se entregará Certificado de aptitud y aprovechamiento prev</w:t>
            </w:r>
            <w:r w:rsidR="002E68F5">
              <w:rPr>
                <w:rFonts w:ascii="Arial" w:hAnsi="Arial" w:cs="Arial"/>
                <w:color w:val="000000"/>
                <w:sz w:val="18"/>
                <w:szCs w:val="20"/>
              </w:rPr>
              <w:t>io cumplimiento de requisitos:</w:t>
            </w:r>
          </w:p>
          <w:p w:rsidR="00AB3B38" w:rsidRPr="0099709B" w:rsidRDefault="00C51B1C" w:rsidP="00AB3B38">
            <w:pPr>
              <w:pStyle w:val="Prrafodelista"/>
              <w:numPr>
                <w:ilvl w:val="0"/>
                <w:numId w:val="33"/>
              </w:numPr>
              <w:snapToGrid w:val="0"/>
              <w:spacing w:before="60" w:after="60"/>
              <w:jc w:val="both"/>
              <w:rPr>
                <w:rFonts w:ascii="Arial" w:hAnsi="Arial" w:cs="Arial"/>
                <w:color w:val="000000"/>
                <w:sz w:val="18"/>
                <w:szCs w:val="20"/>
              </w:rPr>
            </w:pPr>
            <w:r w:rsidRPr="0099709B">
              <w:rPr>
                <w:rFonts w:ascii="Arial" w:hAnsi="Arial" w:cs="Arial"/>
                <w:color w:val="000000"/>
                <w:sz w:val="18"/>
                <w:szCs w:val="20"/>
              </w:rPr>
              <w:t>Realización los test de las UD + test final + actividades de aprendizaje.</w:t>
            </w:r>
            <w:r w:rsidR="00C04EEF" w:rsidRPr="0099709B">
              <w:rPr>
                <w:rFonts w:ascii="Arial" w:hAnsi="Arial" w:cs="Arial"/>
                <w:color w:val="000000"/>
                <w:sz w:val="18"/>
                <w:szCs w:val="20"/>
              </w:rPr>
              <w:t xml:space="preserve"> </w:t>
            </w:r>
          </w:p>
          <w:p w:rsidR="00AB3B38" w:rsidRPr="0099709B" w:rsidRDefault="00C51B1C" w:rsidP="00AB3B38">
            <w:pPr>
              <w:pStyle w:val="Prrafodelista"/>
              <w:numPr>
                <w:ilvl w:val="0"/>
                <w:numId w:val="33"/>
              </w:numPr>
              <w:snapToGrid w:val="0"/>
              <w:spacing w:before="60" w:after="60"/>
              <w:jc w:val="both"/>
              <w:rPr>
                <w:rFonts w:ascii="Arial" w:hAnsi="Arial" w:cs="Arial"/>
                <w:color w:val="000000"/>
                <w:sz w:val="18"/>
                <w:szCs w:val="20"/>
              </w:rPr>
            </w:pPr>
            <w:r w:rsidRPr="0099709B">
              <w:rPr>
                <w:rFonts w:ascii="Arial" w:hAnsi="Arial" w:cs="Arial"/>
                <w:color w:val="000000"/>
                <w:sz w:val="18"/>
                <w:szCs w:val="20"/>
              </w:rPr>
              <w:t>Se deberán entregar TODAS LAS ACTIVIDADES PROPUESTAS</w:t>
            </w:r>
            <w:r w:rsidR="00B27A64" w:rsidRPr="0099709B">
              <w:rPr>
                <w:rFonts w:ascii="Arial" w:hAnsi="Arial" w:cs="Arial"/>
                <w:color w:val="000000"/>
                <w:sz w:val="18"/>
                <w:szCs w:val="20"/>
              </w:rPr>
              <w:t xml:space="preserve"> </w:t>
            </w:r>
          </w:p>
          <w:p w:rsidR="00C51B1C" w:rsidRPr="0099709B" w:rsidRDefault="00C51B1C" w:rsidP="00AB3B38">
            <w:pPr>
              <w:pStyle w:val="Prrafodelista"/>
              <w:numPr>
                <w:ilvl w:val="0"/>
                <w:numId w:val="33"/>
              </w:numPr>
              <w:snapToGrid w:val="0"/>
              <w:spacing w:before="60" w:after="60"/>
              <w:jc w:val="both"/>
              <w:rPr>
                <w:rFonts w:ascii="Arial" w:hAnsi="Arial" w:cs="Arial"/>
                <w:color w:val="000000"/>
                <w:sz w:val="18"/>
                <w:szCs w:val="20"/>
              </w:rPr>
            </w:pPr>
            <w:r w:rsidRPr="0099709B">
              <w:rPr>
                <w:rFonts w:ascii="Arial" w:hAnsi="Arial" w:cs="Arial"/>
                <w:color w:val="000000"/>
                <w:sz w:val="18"/>
                <w:szCs w:val="20"/>
              </w:rPr>
              <w:t>El certificado será acreditativo y marcará las horas y el nivel de la formación</w:t>
            </w:r>
            <w:r w:rsidR="00346060" w:rsidRPr="0099709B">
              <w:rPr>
                <w:rFonts w:ascii="Arial" w:hAnsi="Arial" w:cs="Arial"/>
                <w:color w:val="000000"/>
                <w:sz w:val="18"/>
                <w:szCs w:val="20"/>
              </w:rPr>
              <w:t xml:space="preserve"> en ningún </w:t>
            </w:r>
            <w:proofErr w:type="gramStart"/>
            <w:r w:rsidR="00346060" w:rsidRPr="0099709B">
              <w:rPr>
                <w:rFonts w:ascii="Arial" w:hAnsi="Arial" w:cs="Arial"/>
                <w:color w:val="000000"/>
                <w:sz w:val="18"/>
                <w:szCs w:val="20"/>
              </w:rPr>
              <w:t>caso  tendrá</w:t>
            </w:r>
            <w:proofErr w:type="gramEnd"/>
            <w:r w:rsidR="00346060" w:rsidRPr="0099709B">
              <w:rPr>
                <w:rFonts w:ascii="Arial" w:hAnsi="Arial" w:cs="Arial"/>
                <w:color w:val="000000"/>
                <w:sz w:val="18"/>
                <w:szCs w:val="20"/>
              </w:rPr>
              <w:t xml:space="preserve"> carácter oficial hasta que el alumno acceda al examen de la entidad de reconocimiento internacional a la que opte</w:t>
            </w:r>
            <w:r w:rsidR="00C46989" w:rsidRPr="0099709B">
              <w:rPr>
                <w:rFonts w:ascii="Arial" w:hAnsi="Arial" w:cs="Arial"/>
                <w:color w:val="000000"/>
                <w:sz w:val="18"/>
                <w:szCs w:val="20"/>
              </w:rPr>
              <w:t xml:space="preserve"> ya sea de </w:t>
            </w:r>
            <w:r w:rsidR="009B36D4" w:rsidRPr="0099709B">
              <w:rPr>
                <w:rFonts w:ascii="Arial" w:hAnsi="Arial" w:cs="Arial"/>
                <w:color w:val="000000"/>
                <w:sz w:val="18"/>
                <w:szCs w:val="20"/>
              </w:rPr>
              <w:t>carác</w:t>
            </w:r>
            <w:r w:rsidR="009B36D4">
              <w:rPr>
                <w:rFonts w:ascii="Arial" w:hAnsi="Arial" w:cs="Arial"/>
                <w:color w:val="000000"/>
                <w:sz w:val="18"/>
                <w:szCs w:val="20"/>
              </w:rPr>
              <w:t>t</w:t>
            </w:r>
            <w:r w:rsidR="009B36D4" w:rsidRPr="0099709B">
              <w:rPr>
                <w:rFonts w:ascii="Arial" w:hAnsi="Arial" w:cs="Arial"/>
                <w:color w:val="000000"/>
                <w:sz w:val="18"/>
                <w:szCs w:val="20"/>
              </w:rPr>
              <w:t>er</w:t>
            </w:r>
            <w:r w:rsidR="00C46989" w:rsidRPr="0099709B">
              <w:rPr>
                <w:rFonts w:ascii="Arial" w:hAnsi="Arial" w:cs="Arial"/>
                <w:color w:val="000000"/>
                <w:sz w:val="18"/>
                <w:szCs w:val="20"/>
              </w:rPr>
              <w:t xml:space="preserve"> nacional (Escuela Oficial de Idiomas) o internacional</w:t>
            </w:r>
            <w:r w:rsidR="00346060" w:rsidRPr="0099709B">
              <w:rPr>
                <w:rFonts w:ascii="Arial" w:hAnsi="Arial" w:cs="Arial"/>
                <w:color w:val="000000"/>
                <w:sz w:val="18"/>
                <w:szCs w:val="20"/>
              </w:rPr>
              <w:t xml:space="preserve"> </w:t>
            </w:r>
            <w:r w:rsidR="00C46989" w:rsidRPr="0099709B">
              <w:rPr>
                <w:rFonts w:ascii="Arial" w:hAnsi="Arial" w:cs="Arial"/>
                <w:color w:val="000000"/>
                <w:sz w:val="18"/>
                <w:szCs w:val="20"/>
              </w:rPr>
              <w:t xml:space="preserve">(Trinity </w:t>
            </w:r>
            <w:proofErr w:type="spellStart"/>
            <w:r w:rsidR="00C46989" w:rsidRPr="0099709B">
              <w:rPr>
                <w:rFonts w:ascii="Arial" w:hAnsi="Arial" w:cs="Arial"/>
                <w:color w:val="000000"/>
                <w:sz w:val="18"/>
                <w:szCs w:val="20"/>
              </w:rPr>
              <w:t>College</w:t>
            </w:r>
            <w:proofErr w:type="spellEnd"/>
            <w:r w:rsidR="00C46989" w:rsidRPr="0099709B">
              <w:rPr>
                <w:rFonts w:ascii="Arial" w:hAnsi="Arial" w:cs="Arial"/>
                <w:color w:val="000000"/>
                <w:sz w:val="18"/>
                <w:szCs w:val="20"/>
              </w:rPr>
              <w:t xml:space="preserve"> London, TOEFL,</w:t>
            </w:r>
            <w:r w:rsidR="00B27A64" w:rsidRPr="0099709B">
              <w:rPr>
                <w:rFonts w:ascii="Arial" w:hAnsi="Arial" w:cs="Arial"/>
                <w:color w:val="000000"/>
                <w:sz w:val="18"/>
                <w:szCs w:val="20"/>
              </w:rPr>
              <w:t xml:space="preserve"> Cambridge…</w:t>
            </w:r>
            <w:r w:rsidR="00C86603" w:rsidRPr="0099709B">
              <w:rPr>
                <w:rFonts w:ascii="Arial" w:hAnsi="Arial" w:cs="Arial"/>
                <w:color w:val="000000"/>
                <w:sz w:val="18"/>
                <w:szCs w:val="20"/>
              </w:rPr>
              <w:t>)</w:t>
            </w:r>
          </w:p>
          <w:p w:rsidR="00C039F2" w:rsidRPr="0099709B" w:rsidRDefault="00C86603" w:rsidP="00346060">
            <w:pPr>
              <w:pStyle w:val="Prrafodelista"/>
              <w:numPr>
                <w:ilvl w:val="0"/>
                <w:numId w:val="33"/>
              </w:numPr>
              <w:snapToGrid w:val="0"/>
              <w:spacing w:before="60" w:after="60"/>
              <w:jc w:val="both"/>
              <w:rPr>
                <w:rFonts w:ascii="Arial" w:hAnsi="Arial" w:cs="Arial"/>
                <w:color w:val="000000"/>
                <w:sz w:val="18"/>
                <w:szCs w:val="20"/>
              </w:rPr>
            </w:pPr>
            <w:r w:rsidRPr="0099709B">
              <w:rPr>
                <w:rFonts w:ascii="Arial" w:hAnsi="Arial" w:cs="Arial"/>
                <w:color w:val="000000"/>
                <w:sz w:val="18"/>
                <w:szCs w:val="20"/>
              </w:rPr>
              <w:t xml:space="preserve">El curso incluirá 3 encuentros opcionales de 30 minutos </w:t>
            </w:r>
            <w:r w:rsidR="00E031C1">
              <w:rPr>
                <w:rFonts w:ascii="Arial" w:hAnsi="Arial" w:cs="Arial"/>
                <w:color w:val="000000"/>
                <w:sz w:val="18"/>
                <w:szCs w:val="20"/>
              </w:rPr>
              <w:t xml:space="preserve">no evaluables, </w:t>
            </w:r>
            <w:r w:rsidRPr="0099709B">
              <w:rPr>
                <w:rFonts w:ascii="Arial" w:hAnsi="Arial" w:cs="Arial"/>
                <w:color w:val="000000"/>
                <w:sz w:val="18"/>
                <w:szCs w:val="20"/>
              </w:rPr>
              <w:t xml:space="preserve">en grupos reducidos 4-5 personas (vía Skype) para la práctica de </w:t>
            </w:r>
            <w:proofErr w:type="spellStart"/>
            <w:r w:rsidRPr="0099709B">
              <w:rPr>
                <w:rFonts w:ascii="Arial" w:hAnsi="Arial" w:cs="Arial"/>
                <w:color w:val="000000"/>
                <w:sz w:val="18"/>
                <w:szCs w:val="20"/>
              </w:rPr>
              <w:t>spe</w:t>
            </w:r>
            <w:r w:rsidR="00AB3B38" w:rsidRPr="0099709B">
              <w:rPr>
                <w:rFonts w:ascii="Arial" w:hAnsi="Arial" w:cs="Arial"/>
                <w:color w:val="000000"/>
                <w:sz w:val="18"/>
                <w:szCs w:val="20"/>
              </w:rPr>
              <w:t>aking</w:t>
            </w:r>
            <w:proofErr w:type="spellEnd"/>
            <w:r w:rsidR="00AB3B38" w:rsidRPr="0099709B">
              <w:rPr>
                <w:rFonts w:ascii="Arial" w:hAnsi="Arial" w:cs="Arial"/>
                <w:color w:val="000000"/>
                <w:sz w:val="18"/>
                <w:szCs w:val="20"/>
              </w:rPr>
              <w:t xml:space="preserve"> &amp; </w:t>
            </w:r>
            <w:proofErr w:type="spellStart"/>
            <w:r w:rsidR="00AB3B38" w:rsidRPr="0099709B">
              <w:rPr>
                <w:rFonts w:ascii="Arial" w:hAnsi="Arial" w:cs="Arial"/>
                <w:color w:val="000000"/>
                <w:sz w:val="18"/>
                <w:szCs w:val="20"/>
              </w:rPr>
              <w:t>listening</w:t>
            </w:r>
            <w:proofErr w:type="spellEnd"/>
            <w:r w:rsidR="00AB3B38" w:rsidRPr="0099709B">
              <w:rPr>
                <w:rFonts w:ascii="Arial" w:hAnsi="Arial" w:cs="Arial"/>
                <w:color w:val="000000"/>
                <w:sz w:val="18"/>
                <w:szCs w:val="20"/>
              </w:rPr>
              <w:t xml:space="preserve"> con el tutor</w:t>
            </w:r>
          </w:p>
        </w:tc>
      </w:tr>
      <w:tr w:rsidR="006C275A" w:rsidRPr="0099709B" w:rsidTr="00AB3B38">
        <w:trPr>
          <w:gridAfter w:val="1"/>
          <w:wAfter w:w="24" w:type="dxa"/>
          <w:trHeight w:val="377"/>
        </w:trPr>
        <w:tc>
          <w:tcPr>
            <w:tcW w:w="9354" w:type="dxa"/>
            <w:gridSpan w:val="6"/>
            <w:tcBorders>
              <w:top w:val="double" w:sz="1" w:space="0" w:color="000000"/>
              <w:left w:val="double" w:sz="1" w:space="0" w:color="000000"/>
              <w:bottom w:val="single" w:sz="4" w:space="0" w:color="000000"/>
              <w:right w:val="double" w:sz="1" w:space="0" w:color="000000"/>
            </w:tcBorders>
            <w:shd w:val="clear" w:color="auto" w:fill="E6E6E6"/>
          </w:tcPr>
          <w:p w:rsidR="006C275A" w:rsidRPr="0099709B" w:rsidRDefault="006C275A">
            <w:pPr>
              <w:snapToGrid w:val="0"/>
              <w:spacing w:before="60" w:after="60"/>
              <w:jc w:val="both"/>
              <w:rPr>
                <w:rFonts w:ascii="Arial" w:hAnsi="Arial" w:cs="Arial"/>
                <w:b/>
                <w:color w:val="000000"/>
                <w:sz w:val="18"/>
                <w:szCs w:val="20"/>
              </w:rPr>
            </w:pPr>
            <w:r w:rsidRPr="0099709B">
              <w:rPr>
                <w:rFonts w:ascii="Arial" w:hAnsi="Arial" w:cs="Arial"/>
                <w:b/>
                <w:color w:val="000000"/>
                <w:sz w:val="18"/>
                <w:szCs w:val="20"/>
              </w:rPr>
              <w:t>OBJETIVOS:</w:t>
            </w:r>
            <w:r w:rsidR="00AE3A0C" w:rsidRPr="0099709B">
              <w:rPr>
                <w:rFonts w:ascii="Arial" w:hAnsi="Arial" w:cs="Arial"/>
                <w:b/>
                <w:color w:val="000000"/>
                <w:sz w:val="18"/>
                <w:szCs w:val="20"/>
              </w:rPr>
              <w:t xml:space="preserve"> </w:t>
            </w:r>
            <w:hyperlink r:id="rId10" w:history="1">
              <w:r w:rsidR="00AE3A0C" w:rsidRPr="0099709B">
                <w:rPr>
                  <w:rStyle w:val="Hipervnculo"/>
                  <w:rFonts w:ascii="Arial" w:hAnsi="Arial" w:cs="Arial"/>
                  <w:b/>
                  <w:sz w:val="18"/>
                  <w:szCs w:val="20"/>
                </w:rPr>
                <w:t>http://cursos.blablaenglish.com/curso-de-ingles-a1-7808-1.html</w:t>
              </w:r>
            </w:hyperlink>
            <w:r w:rsidR="00AE3A0C" w:rsidRPr="0099709B">
              <w:rPr>
                <w:rFonts w:ascii="Arial" w:hAnsi="Arial" w:cs="Arial"/>
                <w:b/>
                <w:color w:val="000000"/>
                <w:sz w:val="18"/>
                <w:szCs w:val="20"/>
              </w:rPr>
              <w:t xml:space="preserve"> </w:t>
            </w:r>
          </w:p>
        </w:tc>
      </w:tr>
      <w:tr w:rsidR="006C275A" w:rsidRPr="0099709B" w:rsidTr="00AB3B38">
        <w:trPr>
          <w:gridAfter w:val="1"/>
          <w:wAfter w:w="24" w:type="dxa"/>
          <w:trHeight w:val="3738"/>
        </w:trPr>
        <w:tc>
          <w:tcPr>
            <w:tcW w:w="9354" w:type="dxa"/>
            <w:gridSpan w:val="6"/>
            <w:tcBorders>
              <w:left w:val="double" w:sz="1" w:space="0" w:color="000000"/>
              <w:bottom w:val="double" w:sz="1" w:space="0" w:color="000000"/>
              <w:right w:val="double" w:sz="1" w:space="0" w:color="000000"/>
            </w:tcBorders>
          </w:tcPr>
          <w:p w:rsidR="00E262FA" w:rsidRPr="0099709B" w:rsidRDefault="00AE3A0C" w:rsidP="00E262FA">
            <w:pPr>
              <w:pStyle w:val="Prrafodelista"/>
              <w:numPr>
                <w:ilvl w:val="0"/>
                <w:numId w:val="13"/>
              </w:numPr>
              <w:suppressAutoHyphens w:val="0"/>
              <w:spacing w:before="100" w:beforeAutospacing="1" w:after="100" w:afterAutospacing="1"/>
              <w:jc w:val="both"/>
              <w:rPr>
                <w:rFonts w:ascii="Arial" w:hAnsi="Arial" w:cs="Arial"/>
                <w:color w:val="202020"/>
                <w:sz w:val="18"/>
                <w:szCs w:val="20"/>
                <w:lang w:eastAsia="es-ES"/>
              </w:rPr>
            </w:pPr>
            <w:r w:rsidRPr="0099709B">
              <w:rPr>
                <w:rFonts w:ascii="Arial" w:hAnsi="Arial" w:cs="Arial"/>
                <w:color w:val="202020"/>
                <w:sz w:val="18"/>
                <w:szCs w:val="20"/>
                <w:lang w:eastAsia="es-ES"/>
              </w:rPr>
              <w:t>Comprender el sentido general, los puntos principales e información específica de textos orales breves, bien estructurados, trasmitidos de viva voz o por medios técnicos (teléfono, televisión, megafonía, etc.), articulados a una velocidad lenta, en un registro formal o neutro y siempre que las condiciones acústicas sean buenas y el mensaje no esté distorsionado. Estos textos versarán sobre temas habituales, preferentemente en los ámbitos personal o público.</w:t>
            </w:r>
            <w:r w:rsidR="00052EB2" w:rsidRPr="0099709B">
              <w:rPr>
                <w:rFonts w:ascii="Arial" w:hAnsi="Arial" w:cs="Arial"/>
                <w:color w:val="202020"/>
                <w:sz w:val="18"/>
                <w:szCs w:val="20"/>
                <w:lang w:eastAsia="es-ES"/>
              </w:rPr>
              <w:t xml:space="preserve"> </w:t>
            </w:r>
            <w:r w:rsidRPr="0099709B">
              <w:rPr>
                <w:rFonts w:ascii="Arial" w:hAnsi="Arial" w:cs="Arial"/>
                <w:color w:val="202020"/>
                <w:sz w:val="18"/>
                <w:szCs w:val="20"/>
                <w:lang w:eastAsia="es-ES"/>
              </w:rPr>
              <w:t>Producir textos orales breves, principalmente en comunicación cara a cara, pero también por teléfono u otros medios técnicos, en un registro neutro. Comunicarse de forma comprensible, aunque resulten evidentes el acento extranjero, las pausas y los titubeos y sea necesaria la repetición, la paráfrasis y la cooperación de los interlocutores para mantener la comunicación.</w:t>
            </w:r>
          </w:p>
          <w:p w:rsidR="00E262FA" w:rsidRPr="0099709B" w:rsidRDefault="00AE3A0C" w:rsidP="00E262FA">
            <w:pPr>
              <w:pStyle w:val="Prrafodelista"/>
              <w:numPr>
                <w:ilvl w:val="0"/>
                <w:numId w:val="13"/>
              </w:numPr>
              <w:suppressAutoHyphens w:val="0"/>
              <w:spacing w:before="100" w:beforeAutospacing="1" w:after="100" w:afterAutospacing="1"/>
              <w:jc w:val="both"/>
              <w:rPr>
                <w:rFonts w:ascii="Arial" w:hAnsi="Arial" w:cs="Arial"/>
                <w:color w:val="202020"/>
                <w:sz w:val="18"/>
                <w:szCs w:val="20"/>
                <w:lang w:eastAsia="es-ES"/>
              </w:rPr>
            </w:pPr>
            <w:r w:rsidRPr="0099709B">
              <w:rPr>
                <w:rFonts w:ascii="Arial" w:hAnsi="Arial" w:cs="Arial"/>
                <w:color w:val="202020"/>
                <w:sz w:val="18"/>
                <w:szCs w:val="20"/>
                <w:lang w:eastAsia="es-ES"/>
              </w:rPr>
              <w:t>Comprender el sentido general, los puntos principales e información específica de textos breves de estructura sencilla y clara, en un registro formal o neutro y con vocabulario en su mayor parte frecuente. - Escribir textos breves y de estructura sencilla, en un registro neutro o formal sencillo, utilizando adecuadamente los recursos de cohesión y las convenciones ortográficas y de puntuación esenciales. Estos textos se referirán principalmente al ámbito personal y público.</w:t>
            </w:r>
          </w:p>
          <w:p w:rsidR="009F5C98" w:rsidRPr="00D73614" w:rsidRDefault="00AE3A0C" w:rsidP="009F5C98">
            <w:pPr>
              <w:pStyle w:val="Prrafodelista"/>
              <w:numPr>
                <w:ilvl w:val="0"/>
                <w:numId w:val="13"/>
              </w:numPr>
              <w:suppressAutoHyphens w:val="0"/>
              <w:spacing w:before="100" w:beforeAutospacing="1" w:after="100" w:afterAutospacing="1"/>
              <w:jc w:val="both"/>
              <w:rPr>
                <w:rFonts w:ascii="Arial" w:hAnsi="Arial" w:cs="Arial"/>
                <w:color w:val="202020"/>
                <w:sz w:val="18"/>
                <w:szCs w:val="20"/>
                <w:lang w:eastAsia="es-ES"/>
              </w:rPr>
            </w:pPr>
            <w:r w:rsidRPr="0099709B">
              <w:rPr>
                <w:rFonts w:ascii="Arial" w:hAnsi="Arial" w:cs="Arial"/>
                <w:b/>
                <w:color w:val="202020"/>
                <w:sz w:val="18"/>
                <w:szCs w:val="20"/>
                <w:lang w:eastAsia="es-ES"/>
              </w:rPr>
              <w:t xml:space="preserve">Preparar a nuestros alumnos para presentarse con garantías de éxito a los exámenes oficiales del </w:t>
            </w:r>
            <w:r w:rsidR="00D73614">
              <w:rPr>
                <w:rFonts w:ascii="Arial" w:hAnsi="Arial" w:cs="Arial"/>
                <w:b/>
                <w:color w:val="202020"/>
                <w:sz w:val="18"/>
                <w:szCs w:val="20"/>
                <w:lang w:eastAsia="es-ES"/>
              </w:rPr>
              <w:t>nivel A1 del Marco Común Europeo</w:t>
            </w:r>
          </w:p>
        </w:tc>
      </w:tr>
      <w:tr w:rsidR="006C275A" w:rsidRPr="0099709B" w:rsidTr="00AB3B38">
        <w:trPr>
          <w:gridAfter w:val="1"/>
          <w:wAfter w:w="24" w:type="dxa"/>
        </w:trPr>
        <w:tc>
          <w:tcPr>
            <w:tcW w:w="9354" w:type="dxa"/>
            <w:gridSpan w:val="6"/>
            <w:tcBorders>
              <w:top w:val="double" w:sz="1" w:space="0" w:color="000000"/>
              <w:left w:val="double" w:sz="1" w:space="0" w:color="000000"/>
              <w:bottom w:val="single" w:sz="4" w:space="0" w:color="000000"/>
              <w:right w:val="double" w:sz="1" w:space="0" w:color="000000"/>
            </w:tcBorders>
            <w:shd w:val="clear" w:color="auto" w:fill="E6E6E6"/>
          </w:tcPr>
          <w:p w:rsidR="006C275A" w:rsidRPr="0099709B" w:rsidRDefault="00214042" w:rsidP="00806F89">
            <w:pPr>
              <w:snapToGrid w:val="0"/>
              <w:spacing w:before="60" w:after="60"/>
              <w:jc w:val="both"/>
              <w:rPr>
                <w:rFonts w:ascii="Arial" w:hAnsi="Arial" w:cs="Arial"/>
                <w:b/>
                <w:color w:val="000000"/>
                <w:sz w:val="18"/>
                <w:szCs w:val="20"/>
              </w:rPr>
            </w:pPr>
            <w:r w:rsidRPr="0099709B">
              <w:rPr>
                <w:rFonts w:ascii="Arial" w:hAnsi="Arial" w:cs="Arial"/>
                <w:b/>
                <w:color w:val="000000"/>
                <w:sz w:val="18"/>
                <w:szCs w:val="20"/>
              </w:rPr>
              <w:t xml:space="preserve">RELACIÓN DE </w:t>
            </w:r>
            <w:r w:rsidR="00992049" w:rsidRPr="0099709B">
              <w:rPr>
                <w:rFonts w:ascii="Arial" w:hAnsi="Arial" w:cs="Arial"/>
                <w:b/>
                <w:color w:val="000000"/>
                <w:sz w:val="18"/>
                <w:szCs w:val="20"/>
              </w:rPr>
              <w:t>COMPETENCIAS PROFESIONALES/MÓDULOS FORMATIVOS/ UNIDADES FORMATIVAS/ UNIDADES DIDÁCTICAS</w:t>
            </w:r>
          </w:p>
        </w:tc>
      </w:tr>
      <w:tr w:rsidR="00E80683" w:rsidRPr="0099709B" w:rsidTr="009B36D4">
        <w:trPr>
          <w:gridAfter w:val="1"/>
          <w:wAfter w:w="24" w:type="dxa"/>
          <w:trHeight w:val="4976"/>
        </w:trPr>
        <w:tc>
          <w:tcPr>
            <w:tcW w:w="4535" w:type="dxa"/>
            <w:gridSpan w:val="2"/>
            <w:tcBorders>
              <w:left w:val="double" w:sz="1" w:space="0" w:color="000000"/>
              <w:bottom w:val="double" w:sz="1" w:space="0" w:color="000000"/>
              <w:right w:val="double" w:sz="1" w:space="0" w:color="000000"/>
            </w:tcBorders>
          </w:tcPr>
          <w:p w:rsidR="00E80683" w:rsidRPr="0099709B" w:rsidRDefault="00E80683" w:rsidP="00AE3A0C">
            <w:pPr>
              <w:pStyle w:val="NormalWeb"/>
              <w:rPr>
                <w:rFonts w:ascii="Arial" w:hAnsi="Arial" w:cs="Arial"/>
                <w:color w:val="202020"/>
                <w:sz w:val="18"/>
                <w:szCs w:val="20"/>
              </w:rPr>
            </w:pPr>
            <w:r w:rsidRPr="0099709B">
              <w:rPr>
                <w:rStyle w:val="Textoennegrita"/>
                <w:rFonts w:ascii="Arial" w:hAnsi="Arial" w:cs="Arial"/>
                <w:color w:val="202020"/>
                <w:sz w:val="18"/>
                <w:szCs w:val="20"/>
              </w:rPr>
              <w:lastRenderedPageBreak/>
              <w:t>UD1. Haciendo nuevos amigos (</w:t>
            </w:r>
            <w:proofErr w:type="spellStart"/>
            <w:r w:rsidRPr="0099709B">
              <w:rPr>
                <w:rStyle w:val="Textoennegrita"/>
                <w:rFonts w:ascii="Arial" w:hAnsi="Arial" w:cs="Arial"/>
                <w:color w:val="202020"/>
                <w:sz w:val="18"/>
                <w:szCs w:val="20"/>
              </w:rPr>
              <w:t>making</w:t>
            </w:r>
            <w:proofErr w:type="spellEnd"/>
            <w:r w:rsidRPr="0099709B">
              <w:rPr>
                <w:rStyle w:val="Textoennegrita"/>
                <w:rFonts w:ascii="Arial" w:hAnsi="Arial" w:cs="Arial"/>
                <w:color w:val="202020"/>
                <w:sz w:val="18"/>
                <w:szCs w:val="20"/>
              </w:rPr>
              <w:t xml:space="preserve"> new </w:t>
            </w:r>
            <w:proofErr w:type="spellStart"/>
            <w:r w:rsidRPr="0099709B">
              <w:rPr>
                <w:rStyle w:val="Textoennegrita"/>
                <w:rFonts w:ascii="Arial" w:hAnsi="Arial" w:cs="Arial"/>
                <w:color w:val="202020"/>
                <w:sz w:val="18"/>
                <w:szCs w:val="20"/>
              </w:rPr>
              <w:t>friends</w:t>
            </w:r>
            <w:proofErr w:type="spellEnd"/>
            <w:r w:rsidRPr="0099709B">
              <w:rPr>
                <w:rStyle w:val="Textoennegrita"/>
                <w:rFonts w:ascii="Arial" w:hAnsi="Arial" w:cs="Arial"/>
                <w:color w:val="202020"/>
                <w:sz w:val="18"/>
                <w:szCs w:val="20"/>
              </w:rPr>
              <w:t>) </w:t>
            </w:r>
            <w:r w:rsidRPr="0099709B">
              <w:rPr>
                <w:rFonts w:ascii="Arial" w:hAnsi="Arial" w:cs="Arial"/>
                <w:b/>
                <w:bCs/>
                <w:color w:val="202020"/>
                <w:sz w:val="18"/>
                <w:szCs w:val="20"/>
              </w:rPr>
              <w:br/>
            </w:r>
            <w:r w:rsidRPr="0099709B">
              <w:rPr>
                <w:rFonts w:ascii="Arial" w:hAnsi="Arial" w:cs="Arial"/>
                <w:color w:val="202020"/>
                <w:sz w:val="18"/>
                <w:szCs w:val="20"/>
              </w:rPr>
              <w:t xml:space="preserve">1.1 </w:t>
            </w:r>
            <w:proofErr w:type="spellStart"/>
            <w:r w:rsidRPr="0099709B">
              <w:rPr>
                <w:rFonts w:ascii="Arial" w:hAnsi="Arial" w:cs="Arial"/>
                <w:color w:val="202020"/>
                <w:sz w:val="18"/>
                <w:szCs w:val="20"/>
              </w:rPr>
              <w:t>What´s</w:t>
            </w:r>
            <w:proofErr w:type="spellEnd"/>
            <w:r w:rsidRPr="0099709B">
              <w:rPr>
                <w:rFonts w:ascii="Arial" w:hAnsi="Arial" w:cs="Arial"/>
                <w:color w:val="202020"/>
                <w:sz w:val="18"/>
                <w:szCs w:val="20"/>
              </w:rPr>
              <w:t xml:space="preserve"> </w:t>
            </w:r>
            <w:proofErr w:type="spellStart"/>
            <w:r w:rsidRPr="0099709B">
              <w:rPr>
                <w:rFonts w:ascii="Arial" w:hAnsi="Arial" w:cs="Arial"/>
                <w:color w:val="202020"/>
                <w:sz w:val="18"/>
                <w:szCs w:val="20"/>
              </w:rPr>
              <w:t>your</w:t>
            </w:r>
            <w:proofErr w:type="spellEnd"/>
            <w:r w:rsidRPr="0099709B">
              <w:rPr>
                <w:rFonts w:ascii="Arial" w:hAnsi="Arial" w:cs="Arial"/>
                <w:color w:val="202020"/>
                <w:sz w:val="18"/>
                <w:szCs w:val="20"/>
              </w:rPr>
              <w:t xml:space="preserve"> </w:t>
            </w:r>
            <w:proofErr w:type="spellStart"/>
            <w:r w:rsidRPr="0099709B">
              <w:rPr>
                <w:rFonts w:ascii="Arial" w:hAnsi="Arial" w:cs="Arial"/>
                <w:color w:val="202020"/>
                <w:sz w:val="18"/>
                <w:szCs w:val="20"/>
              </w:rPr>
              <w:t>name</w:t>
            </w:r>
            <w:proofErr w:type="spellEnd"/>
            <w:r w:rsidRPr="0099709B">
              <w:rPr>
                <w:rFonts w:ascii="Arial" w:hAnsi="Arial" w:cs="Arial"/>
                <w:color w:val="202020"/>
                <w:sz w:val="18"/>
                <w:szCs w:val="20"/>
              </w:rPr>
              <w:t>? </w:t>
            </w:r>
            <w:r w:rsidRPr="0099709B">
              <w:rPr>
                <w:rFonts w:ascii="Arial" w:hAnsi="Arial" w:cs="Arial"/>
                <w:color w:val="202020"/>
                <w:sz w:val="18"/>
                <w:szCs w:val="20"/>
              </w:rPr>
              <w:br/>
              <w:t xml:space="preserve">1.2 </w:t>
            </w:r>
            <w:proofErr w:type="spellStart"/>
            <w:r w:rsidRPr="0099709B">
              <w:rPr>
                <w:rFonts w:ascii="Arial" w:hAnsi="Arial" w:cs="Arial"/>
                <w:color w:val="202020"/>
                <w:sz w:val="18"/>
                <w:szCs w:val="20"/>
              </w:rPr>
              <w:t>Where</w:t>
            </w:r>
            <w:proofErr w:type="spellEnd"/>
            <w:r w:rsidRPr="0099709B">
              <w:rPr>
                <w:rFonts w:ascii="Arial" w:hAnsi="Arial" w:cs="Arial"/>
                <w:color w:val="202020"/>
                <w:sz w:val="18"/>
                <w:szCs w:val="20"/>
              </w:rPr>
              <w:t xml:space="preserve"> are </w:t>
            </w:r>
            <w:proofErr w:type="spellStart"/>
            <w:r w:rsidRPr="0099709B">
              <w:rPr>
                <w:rFonts w:ascii="Arial" w:hAnsi="Arial" w:cs="Arial"/>
                <w:color w:val="202020"/>
                <w:sz w:val="18"/>
                <w:szCs w:val="20"/>
              </w:rPr>
              <w:t>you</w:t>
            </w:r>
            <w:proofErr w:type="spellEnd"/>
            <w:r w:rsidRPr="0099709B">
              <w:rPr>
                <w:rFonts w:ascii="Arial" w:hAnsi="Arial" w:cs="Arial"/>
                <w:color w:val="202020"/>
                <w:sz w:val="18"/>
                <w:szCs w:val="20"/>
              </w:rPr>
              <w:t xml:space="preserve"> </w:t>
            </w:r>
            <w:proofErr w:type="spellStart"/>
            <w:r w:rsidRPr="0099709B">
              <w:rPr>
                <w:rFonts w:ascii="Arial" w:hAnsi="Arial" w:cs="Arial"/>
                <w:color w:val="202020"/>
                <w:sz w:val="18"/>
                <w:szCs w:val="20"/>
              </w:rPr>
              <w:t>from</w:t>
            </w:r>
            <w:proofErr w:type="spellEnd"/>
            <w:r w:rsidRPr="0099709B">
              <w:rPr>
                <w:rFonts w:ascii="Arial" w:hAnsi="Arial" w:cs="Arial"/>
                <w:color w:val="202020"/>
                <w:sz w:val="18"/>
                <w:szCs w:val="20"/>
              </w:rPr>
              <w:t>? </w:t>
            </w:r>
            <w:r w:rsidRPr="0099709B">
              <w:rPr>
                <w:rFonts w:ascii="Arial" w:hAnsi="Arial" w:cs="Arial"/>
                <w:color w:val="202020"/>
                <w:sz w:val="18"/>
                <w:szCs w:val="20"/>
              </w:rPr>
              <w:br/>
              <w:t xml:space="preserve">1.3 </w:t>
            </w:r>
            <w:proofErr w:type="spellStart"/>
            <w:r w:rsidRPr="0099709B">
              <w:rPr>
                <w:rFonts w:ascii="Arial" w:hAnsi="Arial" w:cs="Arial"/>
                <w:color w:val="202020"/>
                <w:sz w:val="18"/>
                <w:szCs w:val="20"/>
              </w:rPr>
              <w:t>How</w:t>
            </w:r>
            <w:proofErr w:type="spellEnd"/>
            <w:r w:rsidRPr="0099709B">
              <w:rPr>
                <w:rFonts w:ascii="Arial" w:hAnsi="Arial" w:cs="Arial"/>
                <w:color w:val="202020"/>
                <w:sz w:val="18"/>
                <w:szCs w:val="20"/>
              </w:rPr>
              <w:t xml:space="preserve"> </w:t>
            </w:r>
            <w:proofErr w:type="spellStart"/>
            <w:r w:rsidRPr="0099709B">
              <w:rPr>
                <w:rFonts w:ascii="Arial" w:hAnsi="Arial" w:cs="Arial"/>
                <w:color w:val="202020"/>
                <w:sz w:val="18"/>
                <w:szCs w:val="20"/>
              </w:rPr>
              <w:t>old</w:t>
            </w:r>
            <w:proofErr w:type="spellEnd"/>
            <w:r w:rsidRPr="0099709B">
              <w:rPr>
                <w:rFonts w:ascii="Arial" w:hAnsi="Arial" w:cs="Arial"/>
                <w:color w:val="202020"/>
                <w:sz w:val="18"/>
                <w:szCs w:val="20"/>
              </w:rPr>
              <w:t xml:space="preserve"> are </w:t>
            </w:r>
            <w:proofErr w:type="spellStart"/>
            <w:r w:rsidRPr="0099709B">
              <w:rPr>
                <w:rFonts w:ascii="Arial" w:hAnsi="Arial" w:cs="Arial"/>
                <w:color w:val="202020"/>
                <w:sz w:val="18"/>
                <w:szCs w:val="20"/>
              </w:rPr>
              <w:t>you</w:t>
            </w:r>
            <w:proofErr w:type="spellEnd"/>
            <w:r w:rsidRPr="0099709B">
              <w:rPr>
                <w:rFonts w:ascii="Arial" w:hAnsi="Arial" w:cs="Arial"/>
                <w:color w:val="202020"/>
                <w:sz w:val="18"/>
                <w:szCs w:val="20"/>
              </w:rPr>
              <w:t>? </w:t>
            </w:r>
            <w:r w:rsidRPr="0099709B">
              <w:rPr>
                <w:rFonts w:ascii="Arial" w:hAnsi="Arial" w:cs="Arial"/>
                <w:color w:val="202020"/>
                <w:sz w:val="18"/>
                <w:szCs w:val="20"/>
              </w:rPr>
              <w:br/>
              <w:t xml:space="preserve">1.4 People and </w:t>
            </w:r>
            <w:proofErr w:type="spellStart"/>
            <w:r w:rsidRPr="0099709B">
              <w:rPr>
                <w:rFonts w:ascii="Arial" w:hAnsi="Arial" w:cs="Arial"/>
                <w:color w:val="202020"/>
                <w:sz w:val="18"/>
                <w:szCs w:val="20"/>
              </w:rPr>
              <w:t>things</w:t>
            </w:r>
            <w:proofErr w:type="spellEnd"/>
            <w:r w:rsidRPr="0099709B">
              <w:rPr>
                <w:rFonts w:ascii="Arial" w:hAnsi="Arial" w:cs="Arial"/>
                <w:color w:val="202020"/>
                <w:sz w:val="18"/>
                <w:szCs w:val="20"/>
              </w:rPr>
              <w:t>.</w:t>
            </w:r>
            <w:r w:rsidRPr="0099709B">
              <w:rPr>
                <w:rFonts w:ascii="Arial" w:hAnsi="Arial" w:cs="Arial"/>
                <w:color w:val="202020"/>
                <w:sz w:val="18"/>
                <w:szCs w:val="20"/>
              </w:rPr>
              <w:br/>
            </w:r>
            <w:proofErr w:type="spellStart"/>
            <w:r w:rsidRPr="0099709B">
              <w:rPr>
                <w:rFonts w:ascii="Arial" w:hAnsi="Arial" w:cs="Arial"/>
                <w:color w:val="202020"/>
                <w:sz w:val="18"/>
                <w:szCs w:val="20"/>
              </w:rPr>
              <w:t>Progress</w:t>
            </w:r>
            <w:proofErr w:type="spellEnd"/>
            <w:r w:rsidRPr="0099709B">
              <w:rPr>
                <w:rFonts w:ascii="Arial" w:hAnsi="Arial" w:cs="Arial"/>
                <w:color w:val="202020"/>
                <w:sz w:val="18"/>
                <w:szCs w:val="20"/>
              </w:rPr>
              <w:t xml:space="preserve"> portfolio</w:t>
            </w:r>
          </w:p>
          <w:p w:rsidR="00E80683" w:rsidRPr="0099709B" w:rsidRDefault="00E80683" w:rsidP="00AE3A0C">
            <w:pPr>
              <w:pStyle w:val="NormalWeb"/>
              <w:rPr>
                <w:rFonts w:ascii="Arial" w:hAnsi="Arial" w:cs="Arial"/>
                <w:color w:val="202020"/>
                <w:sz w:val="18"/>
                <w:szCs w:val="20"/>
              </w:rPr>
            </w:pPr>
            <w:r w:rsidRPr="0099709B">
              <w:rPr>
                <w:rStyle w:val="Textoennegrita"/>
                <w:rFonts w:ascii="Arial" w:hAnsi="Arial" w:cs="Arial"/>
                <w:color w:val="202020"/>
                <w:sz w:val="18"/>
                <w:szCs w:val="20"/>
              </w:rPr>
              <w:t>UD2. Obteniendo información (</w:t>
            </w:r>
            <w:proofErr w:type="spellStart"/>
            <w:r w:rsidRPr="0099709B">
              <w:rPr>
                <w:rStyle w:val="Textoennegrita"/>
                <w:rFonts w:ascii="Arial" w:hAnsi="Arial" w:cs="Arial"/>
                <w:color w:val="202020"/>
                <w:sz w:val="18"/>
                <w:szCs w:val="20"/>
              </w:rPr>
              <w:t>getting</w:t>
            </w:r>
            <w:proofErr w:type="spellEnd"/>
            <w:r w:rsidRPr="0099709B">
              <w:rPr>
                <w:rStyle w:val="Textoennegrita"/>
                <w:rFonts w:ascii="Arial" w:hAnsi="Arial" w:cs="Arial"/>
                <w:color w:val="202020"/>
                <w:sz w:val="18"/>
                <w:szCs w:val="20"/>
              </w:rPr>
              <w:t xml:space="preserve"> </w:t>
            </w:r>
            <w:proofErr w:type="spellStart"/>
            <w:r w:rsidRPr="0099709B">
              <w:rPr>
                <w:rStyle w:val="Textoennegrita"/>
                <w:rFonts w:ascii="Arial" w:hAnsi="Arial" w:cs="Arial"/>
                <w:color w:val="202020"/>
                <w:sz w:val="18"/>
                <w:szCs w:val="20"/>
              </w:rPr>
              <w:t>information</w:t>
            </w:r>
            <w:proofErr w:type="spellEnd"/>
            <w:r w:rsidRPr="0099709B">
              <w:rPr>
                <w:rStyle w:val="Textoennegrita"/>
                <w:rFonts w:ascii="Arial" w:hAnsi="Arial" w:cs="Arial"/>
                <w:color w:val="202020"/>
                <w:sz w:val="18"/>
                <w:szCs w:val="20"/>
              </w:rPr>
              <w:t>) </w:t>
            </w:r>
            <w:r w:rsidRPr="0099709B">
              <w:rPr>
                <w:rFonts w:ascii="Arial" w:hAnsi="Arial" w:cs="Arial"/>
                <w:b/>
                <w:bCs/>
                <w:color w:val="202020"/>
                <w:sz w:val="18"/>
                <w:szCs w:val="20"/>
              </w:rPr>
              <w:br/>
            </w:r>
            <w:r w:rsidRPr="0099709B">
              <w:rPr>
                <w:rFonts w:ascii="Arial" w:hAnsi="Arial" w:cs="Arial"/>
                <w:color w:val="202020"/>
                <w:sz w:val="18"/>
                <w:szCs w:val="20"/>
              </w:rPr>
              <w:t xml:space="preserve">2.1 </w:t>
            </w:r>
            <w:proofErr w:type="spellStart"/>
            <w:r w:rsidRPr="0099709B">
              <w:rPr>
                <w:rFonts w:ascii="Arial" w:hAnsi="Arial" w:cs="Arial"/>
                <w:color w:val="202020"/>
                <w:sz w:val="18"/>
                <w:szCs w:val="20"/>
              </w:rPr>
              <w:t>She´s</w:t>
            </w:r>
            <w:proofErr w:type="spellEnd"/>
            <w:r w:rsidRPr="0099709B">
              <w:rPr>
                <w:rFonts w:ascii="Arial" w:hAnsi="Arial" w:cs="Arial"/>
                <w:color w:val="202020"/>
                <w:sz w:val="18"/>
                <w:szCs w:val="20"/>
              </w:rPr>
              <w:t xml:space="preserve"> </w:t>
            </w:r>
            <w:proofErr w:type="spellStart"/>
            <w:r w:rsidRPr="0099709B">
              <w:rPr>
                <w:rFonts w:ascii="Arial" w:hAnsi="Arial" w:cs="Arial"/>
                <w:color w:val="202020"/>
                <w:sz w:val="18"/>
                <w:szCs w:val="20"/>
              </w:rPr>
              <w:t>spanish</w:t>
            </w:r>
            <w:proofErr w:type="spellEnd"/>
            <w:r w:rsidRPr="0099709B">
              <w:rPr>
                <w:rFonts w:ascii="Arial" w:hAnsi="Arial" w:cs="Arial"/>
                <w:color w:val="202020"/>
                <w:sz w:val="18"/>
                <w:szCs w:val="20"/>
              </w:rPr>
              <w:t>.</w:t>
            </w:r>
            <w:r w:rsidRPr="0099709B">
              <w:rPr>
                <w:rFonts w:ascii="Arial" w:hAnsi="Arial" w:cs="Arial"/>
                <w:color w:val="202020"/>
                <w:sz w:val="18"/>
                <w:szCs w:val="20"/>
              </w:rPr>
              <w:br/>
              <w:t xml:space="preserve">2.2 Are </w:t>
            </w:r>
            <w:proofErr w:type="spellStart"/>
            <w:r w:rsidRPr="0099709B">
              <w:rPr>
                <w:rFonts w:ascii="Arial" w:hAnsi="Arial" w:cs="Arial"/>
                <w:color w:val="202020"/>
                <w:sz w:val="18"/>
                <w:szCs w:val="20"/>
              </w:rPr>
              <w:t>you</w:t>
            </w:r>
            <w:proofErr w:type="spellEnd"/>
            <w:r w:rsidRPr="0099709B">
              <w:rPr>
                <w:rFonts w:ascii="Arial" w:hAnsi="Arial" w:cs="Arial"/>
                <w:color w:val="202020"/>
                <w:sz w:val="18"/>
                <w:szCs w:val="20"/>
              </w:rPr>
              <w:t xml:space="preserve"> </w:t>
            </w:r>
            <w:proofErr w:type="spellStart"/>
            <w:r w:rsidRPr="0099709B">
              <w:rPr>
                <w:rFonts w:ascii="Arial" w:hAnsi="Arial" w:cs="Arial"/>
                <w:color w:val="202020"/>
                <w:sz w:val="18"/>
                <w:szCs w:val="20"/>
              </w:rPr>
              <w:t>married</w:t>
            </w:r>
            <w:proofErr w:type="spellEnd"/>
            <w:r w:rsidRPr="0099709B">
              <w:rPr>
                <w:rFonts w:ascii="Arial" w:hAnsi="Arial" w:cs="Arial"/>
                <w:color w:val="202020"/>
                <w:sz w:val="18"/>
                <w:szCs w:val="20"/>
              </w:rPr>
              <w:t>? </w:t>
            </w:r>
            <w:r w:rsidRPr="0099709B">
              <w:rPr>
                <w:rFonts w:ascii="Arial" w:hAnsi="Arial" w:cs="Arial"/>
                <w:color w:val="202020"/>
                <w:sz w:val="18"/>
                <w:szCs w:val="20"/>
              </w:rPr>
              <w:br/>
              <w:t xml:space="preserve">2.3 Personal </w:t>
            </w:r>
            <w:proofErr w:type="spellStart"/>
            <w:r w:rsidRPr="0099709B">
              <w:rPr>
                <w:rFonts w:ascii="Arial" w:hAnsi="Arial" w:cs="Arial"/>
                <w:color w:val="202020"/>
                <w:sz w:val="18"/>
                <w:szCs w:val="20"/>
              </w:rPr>
              <w:t>details</w:t>
            </w:r>
            <w:proofErr w:type="spellEnd"/>
            <w:r w:rsidRPr="0099709B">
              <w:rPr>
                <w:rFonts w:ascii="Arial" w:hAnsi="Arial" w:cs="Arial"/>
                <w:color w:val="202020"/>
                <w:sz w:val="18"/>
                <w:szCs w:val="20"/>
              </w:rPr>
              <w:t>.</w:t>
            </w:r>
            <w:r w:rsidRPr="0099709B">
              <w:rPr>
                <w:rFonts w:ascii="Arial" w:hAnsi="Arial" w:cs="Arial"/>
                <w:color w:val="202020"/>
                <w:sz w:val="18"/>
                <w:szCs w:val="20"/>
              </w:rPr>
              <w:br/>
              <w:t xml:space="preserve">2.4 </w:t>
            </w:r>
            <w:proofErr w:type="spellStart"/>
            <w:r w:rsidRPr="0099709B">
              <w:rPr>
                <w:rFonts w:ascii="Arial" w:hAnsi="Arial" w:cs="Arial"/>
                <w:color w:val="202020"/>
                <w:sz w:val="18"/>
                <w:szCs w:val="20"/>
              </w:rPr>
              <w:t>Where</w:t>
            </w:r>
            <w:proofErr w:type="spellEnd"/>
            <w:r w:rsidRPr="0099709B">
              <w:rPr>
                <w:rFonts w:ascii="Arial" w:hAnsi="Arial" w:cs="Arial"/>
                <w:color w:val="202020"/>
                <w:sz w:val="18"/>
                <w:szCs w:val="20"/>
              </w:rPr>
              <w:t xml:space="preserve"> are </w:t>
            </w:r>
            <w:proofErr w:type="spellStart"/>
            <w:r w:rsidRPr="0099709B">
              <w:rPr>
                <w:rFonts w:ascii="Arial" w:hAnsi="Arial" w:cs="Arial"/>
                <w:color w:val="202020"/>
                <w:sz w:val="18"/>
                <w:szCs w:val="20"/>
              </w:rPr>
              <w:t>things</w:t>
            </w:r>
            <w:proofErr w:type="spellEnd"/>
            <w:r w:rsidRPr="0099709B">
              <w:rPr>
                <w:rFonts w:ascii="Arial" w:hAnsi="Arial" w:cs="Arial"/>
                <w:color w:val="202020"/>
                <w:sz w:val="18"/>
                <w:szCs w:val="20"/>
              </w:rPr>
              <w:t>? </w:t>
            </w:r>
            <w:r w:rsidRPr="0099709B">
              <w:rPr>
                <w:rFonts w:ascii="Arial" w:hAnsi="Arial" w:cs="Arial"/>
                <w:color w:val="202020"/>
                <w:sz w:val="18"/>
                <w:szCs w:val="20"/>
              </w:rPr>
              <w:br/>
            </w:r>
            <w:proofErr w:type="spellStart"/>
            <w:r w:rsidRPr="0099709B">
              <w:rPr>
                <w:rFonts w:ascii="Arial" w:hAnsi="Arial" w:cs="Arial"/>
                <w:color w:val="202020"/>
                <w:sz w:val="18"/>
                <w:szCs w:val="20"/>
              </w:rPr>
              <w:t>Progress</w:t>
            </w:r>
            <w:proofErr w:type="spellEnd"/>
            <w:r w:rsidRPr="0099709B">
              <w:rPr>
                <w:rFonts w:ascii="Arial" w:hAnsi="Arial" w:cs="Arial"/>
                <w:color w:val="202020"/>
                <w:sz w:val="18"/>
                <w:szCs w:val="20"/>
              </w:rPr>
              <w:t xml:space="preserve"> portfolio</w:t>
            </w:r>
          </w:p>
          <w:p w:rsidR="00E80683" w:rsidRPr="0099709B" w:rsidRDefault="00E80683" w:rsidP="00AE3A0C">
            <w:pPr>
              <w:pStyle w:val="NormalWeb"/>
              <w:rPr>
                <w:rFonts w:ascii="Arial" w:hAnsi="Arial" w:cs="Arial"/>
                <w:color w:val="202020"/>
                <w:sz w:val="18"/>
                <w:szCs w:val="20"/>
              </w:rPr>
            </w:pPr>
            <w:r w:rsidRPr="0099709B">
              <w:rPr>
                <w:rStyle w:val="Textoennegrita"/>
                <w:rFonts w:ascii="Arial" w:hAnsi="Arial" w:cs="Arial"/>
                <w:color w:val="202020"/>
                <w:sz w:val="18"/>
                <w:szCs w:val="20"/>
              </w:rPr>
              <w:t>UD3. Mi familia (</w:t>
            </w:r>
            <w:proofErr w:type="spellStart"/>
            <w:r w:rsidRPr="0099709B">
              <w:rPr>
                <w:rStyle w:val="Textoennegrita"/>
                <w:rFonts w:ascii="Arial" w:hAnsi="Arial" w:cs="Arial"/>
                <w:color w:val="202020"/>
                <w:sz w:val="18"/>
                <w:szCs w:val="20"/>
              </w:rPr>
              <w:t>my</w:t>
            </w:r>
            <w:proofErr w:type="spellEnd"/>
            <w:r w:rsidRPr="0099709B">
              <w:rPr>
                <w:rStyle w:val="Textoennegrita"/>
                <w:rFonts w:ascii="Arial" w:hAnsi="Arial" w:cs="Arial"/>
                <w:color w:val="202020"/>
                <w:sz w:val="18"/>
                <w:szCs w:val="20"/>
              </w:rPr>
              <w:t xml:space="preserve"> </w:t>
            </w:r>
            <w:proofErr w:type="spellStart"/>
            <w:r w:rsidRPr="0099709B">
              <w:rPr>
                <w:rStyle w:val="Textoennegrita"/>
                <w:rFonts w:ascii="Arial" w:hAnsi="Arial" w:cs="Arial"/>
                <w:color w:val="202020"/>
                <w:sz w:val="18"/>
                <w:szCs w:val="20"/>
              </w:rPr>
              <w:t>family</w:t>
            </w:r>
            <w:proofErr w:type="spellEnd"/>
            <w:r w:rsidRPr="0099709B">
              <w:rPr>
                <w:rStyle w:val="Textoennegrita"/>
                <w:rFonts w:ascii="Arial" w:hAnsi="Arial" w:cs="Arial"/>
                <w:color w:val="202020"/>
                <w:sz w:val="18"/>
                <w:szCs w:val="20"/>
              </w:rPr>
              <w:t>) </w:t>
            </w:r>
            <w:r w:rsidRPr="0099709B">
              <w:rPr>
                <w:rFonts w:ascii="Arial" w:hAnsi="Arial" w:cs="Arial"/>
                <w:b/>
                <w:bCs/>
                <w:color w:val="202020"/>
                <w:sz w:val="18"/>
                <w:szCs w:val="20"/>
              </w:rPr>
              <w:br/>
            </w:r>
            <w:r w:rsidRPr="0099709B">
              <w:rPr>
                <w:rFonts w:ascii="Arial" w:hAnsi="Arial" w:cs="Arial"/>
                <w:color w:val="202020"/>
                <w:sz w:val="18"/>
                <w:szCs w:val="20"/>
              </w:rPr>
              <w:t xml:space="preserve">3.1 </w:t>
            </w:r>
            <w:proofErr w:type="spellStart"/>
            <w:r w:rsidRPr="0099709B">
              <w:rPr>
                <w:rFonts w:ascii="Arial" w:hAnsi="Arial" w:cs="Arial"/>
                <w:color w:val="202020"/>
                <w:sz w:val="18"/>
                <w:szCs w:val="20"/>
              </w:rPr>
              <w:t>Introducing</w:t>
            </w:r>
            <w:proofErr w:type="spellEnd"/>
            <w:r w:rsidRPr="0099709B">
              <w:rPr>
                <w:rFonts w:ascii="Arial" w:hAnsi="Arial" w:cs="Arial"/>
                <w:color w:val="202020"/>
                <w:sz w:val="18"/>
                <w:szCs w:val="20"/>
              </w:rPr>
              <w:t xml:space="preserve"> </w:t>
            </w:r>
            <w:proofErr w:type="spellStart"/>
            <w:r w:rsidRPr="0099709B">
              <w:rPr>
                <w:rFonts w:ascii="Arial" w:hAnsi="Arial" w:cs="Arial"/>
                <w:color w:val="202020"/>
                <w:sz w:val="18"/>
                <w:szCs w:val="20"/>
              </w:rPr>
              <w:t>my</w:t>
            </w:r>
            <w:proofErr w:type="spellEnd"/>
            <w:r w:rsidRPr="0099709B">
              <w:rPr>
                <w:rFonts w:ascii="Arial" w:hAnsi="Arial" w:cs="Arial"/>
                <w:color w:val="202020"/>
                <w:sz w:val="18"/>
                <w:szCs w:val="20"/>
              </w:rPr>
              <w:t xml:space="preserve"> </w:t>
            </w:r>
            <w:proofErr w:type="spellStart"/>
            <w:r w:rsidRPr="0099709B">
              <w:rPr>
                <w:rFonts w:ascii="Arial" w:hAnsi="Arial" w:cs="Arial"/>
                <w:color w:val="202020"/>
                <w:sz w:val="18"/>
                <w:szCs w:val="20"/>
              </w:rPr>
              <w:t>family</w:t>
            </w:r>
            <w:proofErr w:type="spellEnd"/>
            <w:r w:rsidRPr="0099709B">
              <w:rPr>
                <w:rFonts w:ascii="Arial" w:hAnsi="Arial" w:cs="Arial"/>
                <w:color w:val="202020"/>
                <w:sz w:val="18"/>
                <w:szCs w:val="20"/>
              </w:rPr>
              <w:t>.</w:t>
            </w:r>
            <w:r w:rsidRPr="0099709B">
              <w:rPr>
                <w:rFonts w:ascii="Arial" w:hAnsi="Arial" w:cs="Arial"/>
                <w:color w:val="202020"/>
                <w:sz w:val="18"/>
                <w:szCs w:val="20"/>
              </w:rPr>
              <w:br/>
              <w:t xml:space="preserve">3.2 Christmas </w:t>
            </w:r>
            <w:proofErr w:type="spellStart"/>
            <w:r w:rsidRPr="0099709B">
              <w:rPr>
                <w:rFonts w:ascii="Arial" w:hAnsi="Arial" w:cs="Arial"/>
                <w:color w:val="202020"/>
                <w:sz w:val="18"/>
                <w:szCs w:val="20"/>
              </w:rPr>
              <w:t>together</w:t>
            </w:r>
            <w:proofErr w:type="spellEnd"/>
            <w:r w:rsidRPr="0099709B">
              <w:rPr>
                <w:rFonts w:ascii="Arial" w:hAnsi="Arial" w:cs="Arial"/>
                <w:color w:val="202020"/>
                <w:sz w:val="18"/>
                <w:szCs w:val="20"/>
              </w:rPr>
              <w:t>. </w:t>
            </w:r>
            <w:r w:rsidRPr="0099709B">
              <w:rPr>
                <w:rFonts w:ascii="Arial" w:hAnsi="Arial" w:cs="Arial"/>
                <w:color w:val="202020"/>
                <w:sz w:val="18"/>
                <w:szCs w:val="20"/>
              </w:rPr>
              <w:br/>
              <w:t xml:space="preserve">3.3 </w:t>
            </w:r>
            <w:proofErr w:type="spellStart"/>
            <w:r w:rsidRPr="0099709B">
              <w:rPr>
                <w:rFonts w:ascii="Arial" w:hAnsi="Arial" w:cs="Arial"/>
                <w:color w:val="202020"/>
                <w:sz w:val="18"/>
                <w:szCs w:val="20"/>
              </w:rPr>
              <w:t>Whose</w:t>
            </w:r>
            <w:proofErr w:type="spellEnd"/>
            <w:r w:rsidRPr="0099709B">
              <w:rPr>
                <w:rFonts w:ascii="Arial" w:hAnsi="Arial" w:cs="Arial"/>
                <w:color w:val="202020"/>
                <w:sz w:val="18"/>
                <w:szCs w:val="20"/>
              </w:rPr>
              <w:t xml:space="preserve"> </w:t>
            </w:r>
            <w:proofErr w:type="spellStart"/>
            <w:r w:rsidRPr="0099709B">
              <w:rPr>
                <w:rFonts w:ascii="Arial" w:hAnsi="Arial" w:cs="Arial"/>
                <w:color w:val="202020"/>
                <w:sz w:val="18"/>
                <w:szCs w:val="20"/>
              </w:rPr>
              <w:t>is</w:t>
            </w:r>
            <w:proofErr w:type="spellEnd"/>
            <w:r w:rsidRPr="0099709B">
              <w:rPr>
                <w:rFonts w:ascii="Arial" w:hAnsi="Arial" w:cs="Arial"/>
                <w:color w:val="202020"/>
                <w:sz w:val="18"/>
                <w:szCs w:val="20"/>
              </w:rPr>
              <w:t xml:space="preserve"> </w:t>
            </w:r>
            <w:proofErr w:type="spellStart"/>
            <w:r w:rsidRPr="0099709B">
              <w:rPr>
                <w:rFonts w:ascii="Arial" w:hAnsi="Arial" w:cs="Arial"/>
                <w:color w:val="202020"/>
                <w:sz w:val="18"/>
                <w:szCs w:val="20"/>
              </w:rPr>
              <w:t>this</w:t>
            </w:r>
            <w:proofErr w:type="spellEnd"/>
            <w:r w:rsidRPr="0099709B">
              <w:rPr>
                <w:rFonts w:ascii="Arial" w:hAnsi="Arial" w:cs="Arial"/>
                <w:color w:val="202020"/>
                <w:sz w:val="18"/>
                <w:szCs w:val="20"/>
              </w:rPr>
              <w:t>? </w:t>
            </w:r>
            <w:r w:rsidRPr="0099709B">
              <w:rPr>
                <w:rFonts w:ascii="Arial" w:hAnsi="Arial" w:cs="Arial"/>
                <w:color w:val="202020"/>
                <w:sz w:val="18"/>
                <w:szCs w:val="20"/>
              </w:rPr>
              <w:br/>
              <w:t xml:space="preserve">3.4 </w:t>
            </w:r>
            <w:proofErr w:type="spellStart"/>
            <w:r w:rsidRPr="0099709B">
              <w:rPr>
                <w:rFonts w:ascii="Arial" w:hAnsi="Arial" w:cs="Arial"/>
                <w:color w:val="202020"/>
                <w:sz w:val="18"/>
                <w:szCs w:val="20"/>
              </w:rPr>
              <w:t>Festivals</w:t>
            </w:r>
            <w:proofErr w:type="spellEnd"/>
            <w:r w:rsidRPr="0099709B">
              <w:rPr>
                <w:rFonts w:ascii="Arial" w:hAnsi="Arial" w:cs="Arial"/>
                <w:color w:val="202020"/>
                <w:sz w:val="18"/>
                <w:szCs w:val="20"/>
              </w:rPr>
              <w:t>. </w:t>
            </w:r>
            <w:r w:rsidRPr="0099709B">
              <w:rPr>
                <w:rFonts w:ascii="Arial" w:hAnsi="Arial" w:cs="Arial"/>
                <w:color w:val="202020"/>
                <w:sz w:val="18"/>
                <w:szCs w:val="20"/>
              </w:rPr>
              <w:br/>
            </w:r>
            <w:proofErr w:type="spellStart"/>
            <w:r w:rsidRPr="0099709B">
              <w:rPr>
                <w:rFonts w:ascii="Arial" w:hAnsi="Arial" w:cs="Arial"/>
                <w:color w:val="202020"/>
                <w:sz w:val="18"/>
                <w:szCs w:val="20"/>
              </w:rPr>
              <w:t>Progress</w:t>
            </w:r>
            <w:proofErr w:type="spellEnd"/>
            <w:r w:rsidRPr="0099709B">
              <w:rPr>
                <w:rFonts w:ascii="Arial" w:hAnsi="Arial" w:cs="Arial"/>
                <w:color w:val="202020"/>
                <w:sz w:val="18"/>
                <w:szCs w:val="20"/>
              </w:rPr>
              <w:t xml:space="preserve"> portfolio</w:t>
            </w:r>
          </w:p>
          <w:p w:rsidR="00E80683" w:rsidRPr="0099709B" w:rsidRDefault="00E80683" w:rsidP="009B36D4">
            <w:pPr>
              <w:pStyle w:val="NormalWeb"/>
              <w:rPr>
                <w:rFonts w:ascii="Arial" w:hAnsi="Arial" w:cs="Arial"/>
                <w:color w:val="202020"/>
                <w:sz w:val="18"/>
                <w:szCs w:val="20"/>
              </w:rPr>
            </w:pPr>
          </w:p>
        </w:tc>
        <w:tc>
          <w:tcPr>
            <w:tcW w:w="4819" w:type="dxa"/>
            <w:gridSpan w:val="4"/>
            <w:tcBorders>
              <w:left w:val="double" w:sz="1" w:space="0" w:color="000000"/>
              <w:bottom w:val="double" w:sz="1" w:space="0" w:color="000000"/>
              <w:right w:val="double" w:sz="1" w:space="0" w:color="000000"/>
            </w:tcBorders>
          </w:tcPr>
          <w:p w:rsidR="009B36D4" w:rsidRPr="0099709B" w:rsidRDefault="009B36D4" w:rsidP="009B36D4">
            <w:pPr>
              <w:pStyle w:val="NormalWeb"/>
              <w:rPr>
                <w:rFonts w:ascii="Arial" w:hAnsi="Arial" w:cs="Arial"/>
                <w:color w:val="202020"/>
                <w:sz w:val="18"/>
                <w:szCs w:val="20"/>
              </w:rPr>
            </w:pPr>
            <w:r w:rsidRPr="0099709B">
              <w:rPr>
                <w:rStyle w:val="Textoennegrita"/>
                <w:rFonts w:ascii="Arial" w:hAnsi="Arial" w:cs="Arial"/>
                <w:color w:val="202020"/>
                <w:sz w:val="18"/>
                <w:szCs w:val="20"/>
              </w:rPr>
              <w:t>UD4. Descripciones (</w:t>
            </w:r>
            <w:proofErr w:type="spellStart"/>
            <w:r w:rsidRPr="0099709B">
              <w:rPr>
                <w:rStyle w:val="Textoennegrita"/>
                <w:rFonts w:ascii="Arial" w:hAnsi="Arial" w:cs="Arial"/>
                <w:color w:val="202020"/>
                <w:sz w:val="18"/>
                <w:szCs w:val="20"/>
              </w:rPr>
              <w:t>descriptions</w:t>
            </w:r>
            <w:proofErr w:type="spellEnd"/>
            <w:r w:rsidRPr="0099709B">
              <w:rPr>
                <w:rStyle w:val="Textoennegrita"/>
                <w:rFonts w:ascii="Arial" w:hAnsi="Arial" w:cs="Arial"/>
                <w:color w:val="202020"/>
                <w:sz w:val="18"/>
                <w:szCs w:val="20"/>
              </w:rPr>
              <w:t>) </w:t>
            </w:r>
            <w:r w:rsidRPr="0099709B">
              <w:rPr>
                <w:rFonts w:ascii="Arial" w:hAnsi="Arial" w:cs="Arial"/>
                <w:b/>
                <w:bCs/>
                <w:color w:val="202020"/>
                <w:sz w:val="18"/>
                <w:szCs w:val="20"/>
              </w:rPr>
              <w:br/>
            </w:r>
            <w:r w:rsidRPr="0099709B">
              <w:rPr>
                <w:rFonts w:ascii="Arial" w:hAnsi="Arial" w:cs="Arial"/>
                <w:color w:val="202020"/>
                <w:sz w:val="18"/>
                <w:szCs w:val="20"/>
              </w:rPr>
              <w:t xml:space="preserve">4.1 Do </w:t>
            </w:r>
            <w:proofErr w:type="spellStart"/>
            <w:r w:rsidRPr="0099709B">
              <w:rPr>
                <w:rFonts w:ascii="Arial" w:hAnsi="Arial" w:cs="Arial"/>
                <w:color w:val="202020"/>
                <w:sz w:val="18"/>
                <w:szCs w:val="20"/>
              </w:rPr>
              <w:t>you</w:t>
            </w:r>
            <w:proofErr w:type="spellEnd"/>
            <w:r w:rsidRPr="0099709B">
              <w:rPr>
                <w:rFonts w:ascii="Arial" w:hAnsi="Arial" w:cs="Arial"/>
                <w:color w:val="202020"/>
                <w:sz w:val="18"/>
                <w:szCs w:val="20"/>
              </w:rPr>
              <w:t xml:space="preserve"> </w:t>
            </w:r>
            <w:proofErr w:type="spellStart"/>
            <w:r w:rsidRPr="0099709B">
              <w:rPr>
                <w:rFonts w:ascii="Arial" w:hAnsi="Arial" w:cs="Arial"/>
                <w:color w:val="202020"/>
                <w:sz w:val="18"/>
                <w:szCs w:val="20"/>
              </w:rPr>
              <w:t>want</w:t>
            </w:r>
            <w:proofErr w:type="spellEnd"/>
            <w:r w:rsidRPr="0099709B">
              <w:rPr>
                <w:rFonts w:ascii="Arial" w:hAnsi="Arial" w:cs="Arial"/>
                <w:color w:val="202020"/>
                <w:sz w:val="18"/>
                <w:szCs w:val="20"/>
              </w:rPr>
              <w:t xml:space="preserve"> </w:t>
            </w:r>
            <w:proofErr w:type="spellStart"/>
            <w:r w:rsidRPr="0099709B">
              <w:rPr>
                <w:rFonts w:ascii="Arial" w:hAnsi="Arial" w:cs="Arial"/>
                <w:color w:val="202020"/>
                <w:sz w:val="18"/>
                <w:szCs w:val="20"/>
              </w:rPr>
              <w:t>the</w:t>
            </w:r>
            <w:proofErr w:type="spellEnd"/>
            <w:r w:rsidRPr="0099709B">
              <w:rPr>
                <w:rFonts w:ascii="Arial" w:hAnsi="Arial" w:cs="Arial"/>
                <w:color w:val="202020"/>
                <w:sz w:val="18"/>
                <w:szCs w:val="20"/>
              </w:rPr>
              <w:t xml:space="preserve"> </w:t>
            </w:r>
            <w:proofErr w:type="spellStart"/>
            <w:r w:rsidRPr="0099709B">
              <w:rPr>
                <w:rFonts w:ascii="Arial" w:hAnsi="Arial" w:cs="Arial"/>
                <w:color w:val="202020"/>
                <w:sz w:val="18"/>
                <w:szCs w:val="20"/>
              </w:rPr>
              <w:t>hamburger</w:t>
            </w:r>
            <w:proofErr w:type="spellEnd"/>
            <w:r w:rsidRPr="0099709B">
              <w:rPr>
                <w:rFonts w:ascii="Arial" w:hAnsi="Arial" w:cs="Arial"/>
                <w:color w:val="202020"/>
                <w:sz w:val="18"/>
                <w:szCs w:val="20"/>
              </w:rPr>
              <w:t xml:space="preserve"> </w:t>
            </w:r>
            <w:proofErr w:type="spellStart"/>
            <w:r w:rsidRPr="0099709B">
              <w:rPr>
                <w:rFonts w:ascii="Arial" w:hAnsi="Arial" w:cs="Arial"/>
                <w:color w:val="202020"/>
                <w:sz w:val="18"/>
                <w:szCs w:val="20"/>
              </w:rPr>
              <w:t>big</w:t>
            </w:r>
            <w:proofErr w:type="spellEnd"/>
            <w:r w:rsidRPr="0099709B">
              <w:rPr>
                <w:rFonts w:ascii="Arial" w:hAnsi="Arial" w:cs="Arial"/>
                <w:color w:val="202020"/>
                <w:sz w:val="18"/>
                <w:szCs w:val="20"/>
              </w:rPr>
              <w:t xml:space="preserve"> </w:t>
            </w:r>
            <w:proofErr w:type="spellStart"/>
            <w:r w:rsidRPr="0099709B">
              <w:rPr>
                <w:rFonts w:ascii="Arial" w:hAnsi="Arial" w:cs="Arial"/>
                <w:color w:val="202020"/>
                <w:sz w:val="18"/>
                <w:szCs w:val="20"/>
              </w:rPr>
              <w:t>or</w:t>
            </w:r>
            <w:proofErr w:type="spellEnd"/>
            <w:r w:rsidRPr="0099709B">
              <w:rPr>
                <w:rFonts w:ascii="Arial" w:hAnsi="Arial" w:cs="Arial"/>
                <w:color w:val="202020"/>
                <w:sz w:val="18"/>
                <w:szCs w:val="20"/>
              </w:rPr>
              <w:t xml:space="preserve"> </w:t>
            </w:r>
            <w:proofErr w:type="spellStart"/>
            <w:r w:rsidRPr="0099709B">
              <w:rPr>
                <w:rFonts w:ascii="Arial" w:hAnsi="Arial" w:cs="Arial"/>
                <w:color w:val="202020"/>
                <w:sz w:val="18"/>
                <w:szCs w:val="20"/>
              </w:rPr>
              <w:t>small</w:t>
            </w:r>
            <w:proofErr w:type="spellEnd"/>
            <w:r w:rsidRPr="0099709B">
              <w:rPr>
                <w:rFonts w:ascii="Arial" w:hAnsi="Arial" w:cs="Arial"/>
                <w:color w:val="202020"/>
                <w:sz w:val="18"/>
                <w:szCs w:val="20"/>
              </w:rPr>
              <w:t>? </w:t>
            </w:r>
            <w:r w:rsidRPr="0099709B">
              <w:rPr>
                <w:rFonts w:ascii="Arial" w:hAnsi="Arial" w:cs="Arial"/>
                <w:color w:val="202020"/>
                <w:sz w:val="18"/>
                <w:szCs w:val="20"/>
              </w:rPr>
              <w:br/>
              <w:t xml:space="preserve">4.2 I </w:t>
            </w:r>
            <w:proofErr w:type="spellStart"/>
            <w:r w:rsidRPr="0099709B">
              <w:rPr>
                <w:rFonts w:ascii="Arial" w:hAnsi="Arial" w:cs="Arial"/>
                <w:color w:val="202020"/>
                <w:sz w:val="18"/>
                <w:szCs w:val="20"/>
              </w:rPr>
              <w:t>live</w:t>
            </w:r>
            <w:proofErr w:type="spellEnd"/>
            <w:r w:rsidRPr="0099709B">
              <w:rPr>
                <w:rFonts w:ascii="Arial" w:hAnsi="Arial" w:cs="Arial"/>
                <w:color w:val="202020"/>
                <w:sz w:val="18"/>
                <w:szCs w:val="20"/>
              </w:rPr>
              <w:t xml:space="preserve"> in </w:t>
            </w:r>
            <w:proofErr w:type="spellStart"/>
            <w:r w:rsidRPr="0099709B">
              <w:rPr>
                <w:rFonts w:ascii="Arial" w:hAnsi="Arial" w:cs="Arial"/>
                <w:color w:val="202020"/>
                <w:sz w:val="18"/>
                <w:szCs w:val="20"/>
              </w:rPr>
              <w:t>spain</w:t>
            </w:r>
            <w:proofErr w:type="spellEnd"/>
            <w:r w:rsidRPr="0099709B">
              <w:rPr>
                <w:rFonts w:ascii="Arial" w:hAnsi="Arial" w:cs="Arial"/>
                <w:color w:val="202020"/>
                <w:sz w:val="18"/>
                <w:szCs w:val="20"/>
              </w:rPr>
              <w:t>.</w:t>
            </w:r>
            <w:r w:rsidRPr="0099709B">
              <w:rPr>
                <w:rFonts w:ascii="Arial" w:hAnsi="Arial" w:cs="Arial"/>
                <w:color w:val="202020"/>
                <w:sz w:val="18"/>
                <w:szCs w:val="20"/>
              </w:rPr>
              <w:br/>
              <w:t xml:space="preserve">4.3 </w:t>
            </w:r>
            <w:proofErr w:type="spellStart"/>
            <w:r w:rsidRPr="0099709B">
              <w:rPr>
                <w:rFonts w:ascii="Arial" w:hAnsi="Arial" w:cs="Arial"/>
                <w:color w:val="202020"/>
                <w:sz w:val="18"/>
                <w:szCs w:val="20"/>
              </w:rPr>
              <w:t>What</w:t>
            </w:r>
            <w:proofErr w:type="spellEnd"/>
            <w:r w:rsidRPr="0099709B">
              <w:rPr>
                <w:rFonts w:ascii="Arial" w:hAnsi="Arial" w:cs="Arial"/>
                <w:color w:val="202020"/>
                <w:sz w:val="18"/>
                <w:szCs w:val="20"/>
              </w:rPr>
              <w:t xml:space="preserve"> do </w:t>
            </w:r>
            <w:proofErr w:type="spellStart"/>
            <w:r w:rsidRPr="0099709B">
              <w:rPr>
                <w:rFonts w:ascii="Arial" w:hAnsi="Arial" w:cs="Arial"/>
                <w:color w:val="202020"/>
                <w:sz w:val="18"/>
                <w:szCs w:val="20"/>
              </w:rPr>
              <w:t>you</w:t>
            </w:r>
            <w:proofErr w:type="spellEnd"/>
            <w:r w:rsidRPr="0099709B">
              <w:rPr>
                <w:rFonts w:ascii="Arial" w:hAnsi="Arial" w:cs="Arial"/>
                <w:color w:val="202020"/>
                <w:sz w:val="18"/>
                <w:szCs w:val="20"/>
              </w:rPr>
              <w:t xml:space="preserve"> do in </w:t>
            </w:r>
            <w:proofErr w:type="spellStart"/>
            <w:r w:rsidRPr="0099709B">
              <w:rPr>
                <w:rFonts w:ascii="Arial" w:hAnsi="Arial" w:cs="Arial"/>
                <w:color w:val="202020"/>
                <w:sz w:val="18"/>
                <w:szCs w:val="20"/>
              </w:rPr>
              <w:t>your</w:t>
            </w:r>
            <w:proofErr w:type="spellEnd"/>
            <w:r w:rsidRPr="0099709B">
              <w:rPr>
                <w:rFonts w:ascii="Arial" w:hAnsi="Arial" w:cs="Arial"/>
                <w:color w:val="202020"/>
                <w:sz w:val="18"/>
                <w:szCs w:val="20"/>
              </w:rPr>
              <w:t xml:space="preserve"> free time? </w:t>
            </w:r>
            <w:r w:rsidRPr="0099709B">
              <w:rPr>
                <w:rFonts w:ascii="Arial" w:hAnsi="Arial" w:cs="Arial"/>
                <w:color w:val="202020"/>
                <w:sz w:val="18"/>
                <w:szCs w:val="20"/>
              </w:rPr>
              <w:br/>
              <w:t xml:space="preserve">4.4 </w:t>
            </w:r>
            <w:proofErr w:type="spellStart"/>
            <w:r w:rsidRPr="0099709B">
              <w:rPr>
                <w:rFonts w:ascii="Arial" w:hAnsi="Arial" w:cs="Arial"/>
                <w:color w:val="202020"/>
                <w:sz w:val="18"/>
                <w:szCs w:val="20"/>
              </w:rPr>
              <w:t>What´s</w:t>
            </w:r>
            <w:proofErr w:type="spellEnd"/>
            <w:r w:rsidRPr="0099709B">
              <w:rPr>
                <w:rFonts w:ascii="Arial" w:hAnsi="Arial" w:cs="Arial"/>
                <w:color w:val="202020"/>
                <w:sz w:val="18"/>
                <w:szCs w:val="20"/>
              </w:rPr>
              <w:t xml:space="preserve"> </w:t>
            </w:r>
            <w:proofErr w:type="spellStart"/>
            <w:r w:rsidRPr="0099709B">
              <w:rPr>
                <w:rFonts w:ascii="Arial" w:hAnsi="Arial" w:cs="Arial"/>
                <w:color w:val="202020"/>
                <w:sz w:val="18"/>
                <w:szCs w:val="20"/>
              </w:rPr>
              <w:t>this</w:t>
            </w:r>
            <w:proofErr w:type="spellEnd"/>
            <w:r w:rsidRPr="0099709B">
              <w:rPr>
                <w:rFonts w:ascii="Arial" w:hAnsi="Arial" w:cs="Arial"/>
                <w:color w:val="202020"/>
                <w:sz w:val="18"/>
                <w:szCs w:val="20"/>
              </w:rPr>
              <w:t>? </w:t>
            </w:r>
            <w:r w:rsidRPr="0099709B">
              <w:rPr>
                <w:rFonts w:ascii="Arial" w:hAnsi="Arial" w:cs="Arial"/>
                <w:color w:val="202020"/>
                <w:sz w:val="18"/>
                <w:szCs w:val="20"/>
              </w:rPr>
              <w:br/>
            </w:r>
            <w:proofErr w:type="spellStart"/>
            <w:r w:rsidRPr="0099709B">
              <w:rPr>
                <w:rFonts w:ascii="Arial" w:hAnsi="Arial" w:cs="Arial"/>
                <w:color w:val="202020"/>
                <w:sz w:val="18"/>
                <w:szCs w:val="20"/>
              </w:rPr>
              <w:t>Progress</w:t>
            </w:r>
            <w:proofErr w:type="spellEnd"/>
            <w:r w:rsidRPr="0099709B">
              <w:rPr>
                <w:rFonts w:ascii="Arial" w:hAnsi="Arial" w:cs="Arial"/>
                <w:color w:val="202020"/>
                <w:sz w:val="18"/>
                <w:szCs w:val="20"/>
              </w:rPr>
              <w:t xml:space="preserve"> </w:t>
            </w:r>
            <w:proofErr w:type="gramStart"/>
            <w:r w:rsidRPr="0099709B">
              <w:rPr>
                <w:rFonts w:ascii="Arial" w:hAnsi="Arial" w:cs="Arial"/>
                <w:color w:val="202020"/>
                <w:sz w:val="18"/>
                <w:szCs w:val="20"/>
              </w:rPr>
              <w:t>portfoli</w:t>
            </w:r>
            <w:r>
              <w:rPr>
                <w:rFonts w:ascii="Arial" w:hAnsi="Arial" w:cs="Arial"/>
                <w:color w:val="202020"/>
                <w:sz w:val="18"/>
                <w:szCs w:val="20"/>
              </w:rPr>
              <w:t>o</w:t>
            </w:r>
            <w:proofErr w:type="gramEnd"/>
          </w:p>
          <w:p w:rsidR="009B36D4" w:rsidRPr="0099709B" w:rsidRDefault="009B36D4" w:rsidP="009B36D4">
            <w:pPr>
              <w:pStyle w:val="NormalWeb"/>
              <w:rPr>
                <w:rFonts w:ascii="Arial" w:hAnsi="Arial" w:cs="Arial"/>
                <w:color w:val="202020"/>
                <w:sz w:val="18"/>
                <w:szCs w:val="20"/>
              </w:rPr>
            </w:pPr>
            <w:r w:rsidRPr="0099709B">
              <w:rPr>
                <w:rStyle w:val="Textoennegrita"/>
                <w:rFonts w:ascii="Arial" w:hAnsi="Arial" w:cs="Arial"/>
                <w:color w:val="202020"/>
                <w:sz w:val="18"/>
                <w:szCs w:val="20"/>
              </w:rPr>
              <w:t>UD5. ¿Cómo es ella? (</w:t>
            </w:r>
            <w:proofErr w:type="spellStart"/>
            <w:r w:rsidRPr="0099709B">
              <w:rPr>
                <w:rStyle w:val="Textoennegrita"/>
                <w:rFonts w:ascii="Arial" w:hAnsi="Arial" w:cs="Arial"/>
                <w:color w:val="202020"/>
                <w:sz w:val="18"/>
                <w:szCs w:val="20"/>
              </w:rPr>
              <w:t>what</w:t>
            </w:r>
            <w:proofErr w:type="spellEnd"/>
            <w:r w:rsidRPr="0099709B">
              <w:rPr>
                <w:rStyle w:val="Textoennegrita"/>
                <w:rFonts w:ascii="Arial" w:hAnsi="Arial" w:cs="Arial"/>
                <w:color w:val="202020"/>
                <w:sz w:val="18"/>
                <w:szCs w:val="20"/>
              </w:rPr>
              <w:t xml:space="preserve"> </w:t>
            </w:r>
            <w:proofErr w:type="spellStart"/>
            <w:r w:rsidRPr="0099709B">
              <w:rPr>
                <w:rStyle w:val="Textoennegrita"/>
                <w:rFonts w:ascii="Arial" w:hAnsi="Arial" w:cs="Arial"/>
                <w:color w:val="202020"/>
                <w:sz w:val="18"/>
                <w:szCs w:val="20"/>
              </w:rPr>
              <w:t>is</w:t>
            </w:r>
            <w:proofErr w:type="spellEnd"/>
            <w:r w:rsidRPr="0099709B">
              <w:rPr>
                <w:rStyle w:val="Textoennegrita"/>
                <w:rFonts w:ascii="Arial" w:hAnsi="Arial" w:cs="Arial"/>
                <w:color w:val="202020"/>
                <w:sz w:val="18"/>
                <w:szCs w:val="20"/>
              </w:rPr>
              <w:t xml:space="preserve"> </w:t>
            </w:r>
            <w:proofErr w:type="spellStart"/>
            <w:r w:rsidRPr="0099709B">
              <w:rPr>
                <w:rStyle w:val="Textoennegrita"/>
                <w:rFonts w:ascii="Arial" w:hAnsi="Arial" w:cs="Arial"/>
                <w:color w:val="202020"/>
                <w:sz w:val="18"/>
                <w:szCs w:val="20"/>
              </w:rPr>
              <w:t>she</w:t>
            </w:r>
            <w:proofErr w:type="spellEnd"/>
            <w:r w:rsidRPr="0099709B">
              <w:rPr>
                <w:rStyle w:val="Textoennegrita"/>
                <w:rFonts w:ascii="Arial" w:hAnsi="Arial" w:cs="Arial"/>
                <w:color w:val="202020"/>
                <w:sz w:val="18"/>
                <w:szCs w:val="20"/>
              </w:rPr>
              <w:t xml:space="preserve"> </w:t>
            </w:r>
            <w:proofErr w:type="spellStart"/>
            <w:r w:rsidRPr="0099709B">
              <w:rPr>
                <w:rStyle w:val="Textoennegrita"/>
                <w:rFonts w:ascii="Arial" w:hAnsi="Arial" w:cs="Arial"/>
                <w:color w:val="202020"/>
                <w:sz w:val="18"/>
                <w:szCs w:val="20"/>
              </w:rPr>
              <w:t>like</w:t>
            </w:r>
            <w:proofErr w:type="spellEnd"/>
            <w:r w:rsidRPr="0099709B">
              <w:rPr>
                <w:rStyle w:val="Textoennegrita"/>
                <w:rFonts w:ascii="Arial" w:hAnsi="Arial" w:cs="Arial"/>
                <w:color w:val="202020"/>
                <w:sz w:val="18"/>
                <w:szCs w:val="20"/>
              </w:rPr>
              <w:t>?) </w:t>
            </w:r>
            <w:r w:rsidRPr="0099709B">
              <w:rPr>
                <w:rFonts w:ascii="Arial" w:hAnsi="Arial" w:cs="Arial"/>
                <w:b/>
                <w:bCs/>
                <w:color w:val="202020"/>
                <w:sz w:val="18"/>
                <w:szCs w:val="20"/>
              </w:rPr>
              <w:br/>
            </w:r>
            <w:r w:rsidRPr="0099709B">
              <w:rPr>
                <w:rFonts w:ascii="Arial" w:hAnsi="Arial" w:cs="Arial"/>
                <w:color w:val="202020"/>
                <w:sz w:val="18"/>
                <w:szCs w:val="20"/>
              </w:rPr>
              <w:t xml:space="preserve">5.1 I </w:t>
            </w:r>
            <w:proofErr w:type="spellStart"/>
            <w:r w:rsidRPr="0099709B">
              <w:rPr>
                <w:rFonts w:ascii="Arial" w:hAnsi="Arial" w:cs="Arial"/>
                <w:color w:val="202020"/>
                <w:sz w:val="18"/>
                <w:szCs w:val="20"/>
              </w:rPr>
              <w:t>love</w:t>
            </w:r>
            <w:proofErr w:type="spellEnd"/>
            <w:r w:rsidRPr="0099709B">
              <w:rPr>
                <w:rFonts w:ascii="Arial" w:hAnsi="Arial" w:cs="Arial"/>
                <w:color w:val="202020"/>
                <w:sz w:val="18"/>
                <w:szCs w:val="20"/>
              </w:rPr>
              <w:t xml:space="preserve"> </w:t>
            </w:r>
            <w:proofErr w:type="spellStart"/>
            <w:r w:rsidRPr="0099709B">
              <w:rPr>
                <w:rFonts w:ascii="Arial" w:hAnsi="Arial" w:cs="Arial"/>
                <w:color w:val="202020"/>
                <w:sz w:val="18"/>
                <w:szCs w:val="20"/>
              </w:rPr>
              <w:t>her</w:t>
            </w:r>
            <w:proofErr w:type="spellEnd"/>
            <w:r w:rsidRPr="0099709B">
              <w:rPr>
                <w:rFonts w:ascii="Arial" w:hAnsi="Arial" w:cs="Arial"/>
                <w:color w:val="202020"/>
                <w:sz w:val="18"/>
                <w:szCs w:val="20"/>
              </w:rPr>
              <w:t xml:space="preserve"> </w:t>
            </w:r>
            <w:proofErr w:type="spellStart"/>
            <w:r w:rsidRPr="0099709B">
              <w:rPr>
                <w:rFonts w:ascii="Arial" w:hAnsi="Arial" w:cs="Arial"/>
                <w:color w:val="202020"/>
                <w:sz w:val="18"/>
                <w:szCs w:val="20"/>
              </w:rPr>
              <w:t>eyes</w:t>
            </w:r>
            <w:proofErr w:type="spellEnd"/>
            <w:r w:rsidRPr="0099709B">
              <w:rPr>
                <w:rFonts w:ascii="Arial" w:hAnsi="Arial" w:cs="Arial"/>
                <w:color w:val="202020"/>
                <w:sz w:val="18"/>
                <w:szCs w:val="20"/>
              </w:rPr>
              <w:t>.</w:t>
            </w:r>
            <w:r w:rsidRPr="0099709B">
              <w:rPr>
                <w:rFonts w:ascii="Arial" w:hAnsi="Arial" w:cs="Arial"/>
                <w:color w:val="202020"/>
                <w:sz w:val="18"/>
                <w:szCs w:val="20"/>
              </w:rPr>
              <w:br/>
              <w:t xml:space="preserve">5.2 He </w:t>
            </w:r>
            <w:proofErr w:type="spellStart"/>
            <w:r w:rsidRPr="0099709B">
              <w:rPr>
                <w:rFonts w:ascii="Arial" w:hAnsi="Arial" w:cs="Arial"/>
                <w:color w:val="202020"/>
                <w:sz w:val="18"/>
                <w:szCs w:val="20"/>
              </w:rPr>
              <w:t>is</w:t>
            </w:r>
            <w:proofErr w:type="spellEnd"/>
            <w:r w:rsidRPr="0099709B">
              <w:rPr>
                <w:rFonts w:ascii="Arial" w:hAnsi="Arial" w:cs="Arial"/>
                <w:color w:val="202020"/>
                <w:sz w:val="18"/>
                <w:szCs w:val="20"/>
              </w:rPr>
              <w:t xml:space="preserve"> </w:t>
            </w:r>
            <w:proofErr w:type="spellStart"/>
            <w:r w:rsidRPr="0099709B">
              <w:rPr>
                <w:rFonts w:ascii="Arial" w:hAnsi="Arial" w:cs="Arial"/>
                <w:color w:val="202020"/>
                <w:sz w:val="18"/>
                <w:szCs w:val="20"/>
              </w:rPr>
              <w:t>too</w:t>
            </w:r>
            <w:proofErr w:type="spellEnd"/>
            <w:r w:rsidRPr="0099709B">
              <w:rPr>
                <w:rFonts w:ascii="Arial" w:hAnsi="Arial" w:cs="Arial"/>
                <w:color w:val="202020"/>
                <w:sz w:val="18"/>
                <w:szCs w:val="20"/>
              </w:rPr>
              <w:t xml:space="preserve"> </w:t>
            </w:r>
            <w:proofErr w:type="spellStart"/>
            <w:r w:rsidRPr="0099709B">
              <w:rPr>
                <w:rFonts w:ascii="Arial" w:hAnsi="Arial" w:cs="Arial"/>
                <w:color w:val="202020"/>
                <w:sz w:val="18"/>
                <w:szCs w:val="20"/>
              </w:rPr>
              <w:t>shy</w:t>
            </w:r>
            <w:proofErr w:type="spellEnd"/>
            <w:r w:rsidRPr="0099709B">
              <w:rPr>
                <w:rFonts w:ascii="Arial" w:hAnsi="Arial" w:cs="Arial"/>
                <w:color w:val="202020"/>
                <w:sz w:val="18"/>
                <w:szCs w:val="20"/>
              </w:rPr>
              <w:t>. </w:t>
            </w:r>
            <w:r w:rsidRPr="0099709B">
              <w:rPr>
                <w:rFonts w:ascii="Arial" w:hAnsi="Arial" w:cs="Arial"/>
                <w:color w:val="202020"/>
                <w:sz w:val="18"/>
                <w:szCs w:val="20"/>
              </w:rPr>
              <w:br/>
              <w:t xml:space="preserve">5.3 </w:t>
            </w:r>
            <w:proofErr w:type="spellStart"/>
            <w:r w:rsidRPr="0099709B">
              <w:rPr>
                <w:rFonts w:ascii="Arial" w:hAnsi="Arial" w:cs="Arial"/>
                <w:color w:val="202020"/>
                <w:sz w:val="18"/>
                <w:szCs w:val="20"/>
              </w:rPr>
              <w:t>My</w:t>
            </w:r>
            <w:proofErr w:type="spellEnd"/>
            <w:r w:rsidRPr="0099709B">
              <w:rPr>
                <w:rFonts w:ascii="Arial" w:hAnsi="Arial" w:cs="Arial"/>
                <w:color w:val="202020"/>
                <w:sz w:val="18"/>
                <w:szCs w:val="20"/>
              </w:rPr>
              <w:t xml:space="preserve"> </w:t>
            </w:r>
            <w:proofErr w:type="spellStart"/>
            <w:r w:rsidRPr="0099709B">
              <w:rPr>
                <w:rFonts w:ascii="Arial" w:hAnsi="Arial" w:cs="Arial"/>
                <w:color w:val="202020"/>
                <w:sz w:val="18"/>
                <w:szCs w:val="20"/>
              </w:rPr>
              <w:t>friend</w:t>
            </w:r>
            <w:proofErr w:type="spellEnd"/>
            <w:r w:rsidRPr="0099709B">
              <w:rPr>
                <w:rFonts w:ascii="Arial" w:hAnsi="Arial" w:cs="Arial"/>
                <w:color w:val="202020"/>
                <w:sz w:val="18"/>
                <w:szCs w:val="20"/>
              </w:rPr>
              <w:t xml:space="preserve"> </w:t>
            </w:r>
            <w:proofErr w:type="spellStart"/>
            <w:r w:rsidRPr="0099709B">
              <w:rPr>
                <w:rFonts w:ascii="Arial" w:hAnsi="Arial" w:cs="Arial"/>
                <w:color w:val="202020"/>
                <w:sz w:val="18"/>
                <w:szCs w:val="20"/>
              </w:rPr>
              <w:t>likes</w:t>
            </w:r>
            <w:proofErr w:type="spellEnd"/>
            <w:r w:rsidRPr="0099709B">
              <w:rPr>
                <w:rFonts w:ascii="Arial" w:hAnsi="Arial" w:cs="Arial"/>
                <w:color w:val="202020"/>
                <w:sz w:val="18"/>
                <w:szCs w:val="20"/>
              </w:rPr>
              <w:t xml:space="preserve"> </w:t>
            </w:r>
            <w:proofErr w:type="spellStart"/>
            <w:r w:rsidRPr="0099709B">
              <w:rPr>
                <w:rFonts w:ascii="Arial" w:hAnsi="Arial" w:cs="Arial"/>
                <w:color w:val="202020"/>
                <w:sz w:val="18"/>
                <w:szCs w:val="20"/>
              </w:rPr>
              <w:t>sports</w:t>
            </w:r>
            <w:proofErr w:type="spellEnd"/>
            <w:r w:rsidRPr="0099709B">
              <w:rPr>
                <w:rFonts w:ascii="Arial" w:hAnsi="Arial" w:cs="Arial"/>
                <w:color w:val="202020"/>
                <w:sz w:val="18"/>
                <w:szCs w:val="20"/>
              </w:rPr>
              <w:t xml:space="preserve"> a </w:t>
            </w:r>
            <w:proofErr w:type="spellStart"/>
            <w:r w:rsidRPr="0099709B">
              <w:rPr>
                <w:rFonts w:ascii="Arial" w:hAnsi="Arial" w:cs="Arial"/>
                <w:color w:val="202020"/>
                <w:sz w:val="18"/>
                <w:szCs w:val="20"/>
              </w:rPr>
              <w:t>lot</w:t>
            </w:r>
            <w:proofErr w:type="spellEnd"/>
            <w:r w:rsidRPr="0099709B">
              <w:rPr>
                <w:rFonts w:ascii="Arial" w:hAnsi="Arial" w:cs="Arial"/>
                <w:color w:val="202020"/>
                <w:sz w:val="18"/>
                <w:szCs w:val="20"/>
              </w:rPr>
              <w:t>. </w:t>
            </w:r>
            <w:r w:rsidRPr="0099709B">
              <w:rPr>
                <w:rFonts w:ascii="Arial" w:hAnsi="Arial" w:cs="Arial"/>
                <w:color w:val="202020"/>
                <w:sz w:val="18"/>
                <w:szCs w:val="20"/>
              </w:rPr>
              <w:br/>
              <w:t xml:space="preserve">5.4 Meeting </w:t>
            </w:r>
            <w:proofErr w:type="spellStart"/>
            <w:r w:rsidRPr="0099709B">
              <w:rPr>
                <w:rFonts w:ascii="Arial" w:hAnsi="Arial" w:cs="Arial"/>
                <w:color w:val="202020"/>
                <w:sz w:val="18"/>
                <w:szCs w:val="20"/>
              </w:rPr>
              <w:t>my</w:t>
            </w:r>
            <w:proofErr w:type="spellEnd"/>
            <w:r w:rsidRPr="0099709B">
              <w:rPr>
                <w:rFonts w:ascii="Arial" w:hAnsi="Arial" w:cs="Arial"/>
                <w:color w:val="202020"/>
                <w:sz w:val="18"/>
                <w:szCs w:val="20"/>
              </w:rPr>
              <w:t xml:space="preserve"> </w:t>
            </w:r>
            <w:proofErr w:type="spellStart"/>
            <w:r w:rsidRPr="0099709B">
              <w:rPr>
                <w:rFonts w:ascii="Arial" w:hAnsi="Arial" w:cs="Arial"/>
                <w:color w:val="202020"/>
                <w:sz w:val="18"/>
                <w:szCs w:val="20"/>
              </w:rPr>
              <w:t>neighbour</w:t>
            </w:r>
            <w:proofErr w:type="spellEnd"/>
            <w:r w:rsidRPr="0099709B">
              <w:rPr>
                <w:rFonts w:ascii="Arial" w:hAnsi="Arial" w:cs="Arial"/>
                <w:color w:val="202020"/>
                <w:sz w:val="18"/>
                <w:szCs w:val="20"/>
              </w:rPr>
              <w:t>. </w:t>
            </w:r>
            <w:r w:rsidRPr="0099709B">
              <w:rPr>
                <w:rFonts w:ascii="Arial" w:hAnsi="Arial" w:cs="Arial"/>
                <w:color w:val="202020"/>
                <w:sz w:val="18"/>
                <w:szCs w:val="20"/>
              </w:rPr>
              <w:br/>
            </w:r>
            <w:proofErr w:type="spellStart"/>
            <w:r w:rsidRPr="0099709B">
              <w:rPr>
                <w:rFonts w:ascii="Arial" w:hAnsi="Arial" w:cs="Arial"/>
                <w:color w:val="202020"/>
                <w:sz w:val="18"/>
                <w:szCs w:val="20"/>
              </w:rPr>
              <w:t>Progress</w:t>
            </w:r>
            <w:proofErr w:type="spellEnd"/>
            <w:r w:rsidRPr="0099709B">
              <w:rPr>
                <w:rFonts w:ascii="Arial" w:hAnsi="Arial" w:cs="Arial"/>
                <w:color w:val="202020"/>
                <w:sz w:val="18"/>
                <w:szCs w:val="20"/>
              </w:rPr>
              <w:t xml:space="preserve"> portfolio</w:t>
            </w:r>
          </w:p>
          <w:p w:rsidR="00E262FA" w:rsidRPr="0099709B" w:rsidRDefault="00E262FA" w:rsidP="00AE3A0C">
            <w:pPr>
              <w:pStyle w:val="NormalWeb"/>
              <w:rPr>
                <w:rStyle w:val="Textoennegrita"/>
                <w:rFonts w:ascii="Arial" w:hAnsi="Arial" w:cs="Arial"/>
                <w:color w:val="202020"/>
                <w:sz w:val="18"/>
                <w:szCs w:val="20"/>
              </w:rPr>
            </w:pPr>
            <w:r w:rsidRPr="0099709B">
              <w:rPr>
                <w:rStyle w:val="Textoennegrita"/>
                <w:rFonts w:ascii="Arial" w:hAnsi="Arial" w:cs="Arial"/>
                <w:color w:val="202020"/>
                <w:sz w:val="18"/>
                <w:szCs w:val="20"/>
              </w:rPr>
              <w:t xml:space="preserve">UD6. Un día en el trabajo (a </w:t>
            </w:r>
            <w:proofErr w:type="spellStart"/>
            <w:r w:rsidRPr="0099709B">
              <w:rPr>
                <w:rStyle w:val="Textoennegrita"/>
                <w:rFonts w:ascii="Arial" w:hAnsi="Arial" w:cs="Arial"/>
                <w:color w:val="202020"/>
                <w:sz w:val="18"/>
                <w:szCs w:val="20"/>
              </w:rPr>
              <w:t>day</w:t>
            </w:r>
            <w:proofErr w:type="spellEnd"/>
            <w:r w:rsidRPr="0099709B">
              <w:rPr>
                <w:rStyle w:val="Textoennegrita"/>
                <w:rFonts w:ascii="Arial" w:hAnsi="Arial" w:cs="Arial"/>
                <w:color w:val="202020"/>
                <w:sz w:val="18"/>
                <w:szCs w:val="20"/>
              </w:rPr>
              <w:t xml:space="preserve"> at </w:t>
            </w:r>
            <w:proofErr w:type="spellStart"/>
            <w:r w:rsidRPr="0099709B">
              <w:rPr>
                <w:rStyle w:val="Textoennegrita"/>
                <w:rFonts w:ascii="Arial" w:hAnsi="Arial" w:cs="Arial"/>
                <w:color w:val="202020"/>
                <w:sz w:val="18"/>
                <w:szCs w:val="20"/>
              </w:rPr>
              <w:t>work</w:t>
            </w:r>
            <w:proofErr w:type="spellEnd"/>
            <w:r w:rsidRPr="0099709B">
              <w:rPr>
                <w:rStyle w:val="Textoennegrita"/>
                <w:rFonts w:ascii="Arial" w:hAnsi="Arial" w:cs="Arial"/>
                <w:color w:val="202020"/>
                <w:sz w:val="18"/>
                <w:szCs w:val="20"/>
              </w:rPr>
              <w:t>) </w:t>
            </w:r>
            <w:r w:rsidRPr="0099709B">
              <w:rPr>
                <w:rFonts w:ascii="Arial" w:hAnsi="Arial" w:cs="Arial"/>
                <w:b/>
                <w:bCs/>
                <w:color w:val="202020"/>
                <w:sz w:val="18"/>
                <w:szCs w:val="20"/>
              </w:rPr>
              <w:br/>
            </w:r>
            <w:r w:rsidRPr="0099709B">
              <w:rPr>
                <w:rFonts w:ascii="Arial" w:hAnsi="Arial" w:cs="Arial"/>
                <w:color w:val="202020"/>
                <w:sz w:val="18"/>
                <w:szCs w:val="20"/>
              </w:rPr>
              <w:t xml:space="preserve">6.1 </w:t>
            </w:r>
            <w:proofErr w:type="spellStart"/>
            <w:r w:rsidRPr="0099709B">
              <w:rPr>
                <w:rFonts w:ascii="Arial" w:hAnsi="Arial" w:cs="Arial"/>
                <w:color w:val="202020"/>
                <w:sz w:val="18"/>
                <w:szCs w:val="20"/>
              </w:rPr>
              <w:t>What</w:t>
            </w:r>
            <w:proofErr w:type="spellEnd"/>
            <w:r w:rsidRPr="0099709B">
              <w:rPr>
                <w:rFonts w:ascii="Arial" w:hAnsi="Arial" w:cs="Arial"/>
                <w:color w:val="202020"/>
                <w:sz w:val="18"/>
                <w:szCs w:val="20"/>
              </w:rPr>
              <w:t xml:space="preserve"> do </w:t>
            </w:r>
            <w:proofErr w:type="spellStart"/>
            <w:r w:rsidRPr="0099709B">
              <w:rPr>
                <w:rFonts w:ascii="Arial" w:hAnsi="Arial" w:cs="Arial"/>
                <w:color w:val="202020"/>
                <w:sz w:val="18"/>
                <w:szCs w:val="20"/>
              </w:rPr>
              <w:t>you</w:t>
            </w:r>
            <w:proofErr w:type="spellEnd"/>
            <w:r w:rsidRPr="0099709B">
              <w:rPr>
                <w:rFonts w:ascii="Arial" w:hAnsi="Arial" w:cs="Arial"/>
                <w:color w:val="202020"/>
                <w:sz w:val="18"/>
                <w:szCs w:val="20"/>
              </w:rPr>
              <w:t xml:space="preserve"> do? </w:t>
            </w:r>
            <w:r w:rsidRPr="0099709B">
              <w:rPr>
                <w:rFonts w:ascii="Arial" w:hAnsi="Arial" w:cs="Arial"/>
                <w:color w:val="202020"/>
                <w:sz w:val="18"/>
                <w:szCs w:val="20"/>
              </w:rPr>
              <w:br/>
              <w:t xml:space="preserve">6.2 </w:t>
            </w:r>
            <w:proofErr w:type="spellStart"/>
            <w:r w:rsidRPr="0099709B">
              <w:rPr>
                <w:rFonts w:ascii="Arial" w:hAnsi="Arial" w:cs="Arial"/>
                <w:color w:val="202020"/>
                <w:sz w:val="18"/>
                <w:szCs w:val="20"/>
              </w:rPr>
              <w:t>An</w:t>
            </w:r>
            <w:proofErr w:type="spellEnd"/>
            <w:r w:rsidRPr="0099709B">
              <w:rPr>
                <w:rFonts w:ascii="Arial" w:hAnsi="Arial" w:cs="Arial"/>
                <w:color w:val="202020"/>
                <w:sz w:val="18"/>
                <w:szCs w:val="20"/>
              </w:rPr>
              <w:t xml:space="preserve"> </w:t>
            </w:r>
            <w:proofErr w:type="spellStart"/>
            <w:r w:rsidRPr="0099709B">
              <w:rPr>
                <w:rFonts w:ascii="Arial" w:hAnsi="Arial" w:cs="Arial"/>
                <w:color w:val="202020"/>
                <w:sz w:val="18"/>
                <w:szCs w:val="20"/>
              </w:rPr>
              <w:t>important</w:t>
            </w:r>
            <w:proofErr w:type="spellEnd"/>
            <w:r w:rsidRPr="0099709B">
              <w:rPr>
                <w:rFonts w:ascii="Arial" w:hAnsi="Arial" w:cs="Arial"/>
                <w:color w:val="202020"/>
                <w:sz w:val="18"/>
                <w:szCs w:val="20"/>
              </w:rPr>
              <w:t xml:space="preserve"> meeting.</w:t>
            </w:r>
            <w:r w:rsidRPr="0099709B">
              <w:rPr>
                <w:rFonts w:ascii="Arial" w:hAnsi="Arial" w:cs="Arial"/>
                <w:color w:val="202020"/>
                <w:sz w:val="18"/>
                <w:szCs w:val="20"/>
              </w:rPr>
              <w:br/>
              <w:t xml:space="preserve">6.3 </w:t>
            </w:r>
            <w:proofErr w:type="spellStart"/>
            <w:r w:rsidRPr="0099709B">
              <w:rPr>
                <w:rFonts w:ascii="Arial" w:hAnsi="Arial" w:cs="Arial"/>
                <w:color w:val="202020"/>
                <w:sz w:val="18"/>
                <w:szCs w:val="20"/>
              </w:rPr>
              <w:t>Where</w:t>
            </w:r>
            <w:proofErr w:type="spellEnd"/>
            <w:r w:rsidRPr="0099709B">
              <w:rPr>
                <w:rFonts w:ascii="Arial" w:hAnsi="Arial" w:cs="Arial"/>
                <w:color w:val="202020"/>
                <w:sz w:val="18"/>
                <w:szCs w:val="20"/>
              </w:rPr>
              <w:t xml:space="preserve"> </w:t>
            </w:r>
            <w:proofErr w:type="spellStart"/>
            <w:r w:rsidRPr="0099709B">
              <w:rPr>
                <w:rFonts w:ascii="Arial" w:hAnsi="Arial" w:cs="Arial"/>
                <w:color w:val="202020"/>
                <w:sz w:val="18"/>
                <w:szCs w:val="20"/>
              </w:rPr>
              <w:t>does</w:t>
            </w:r>
            <w:proofErr w:type="spellEnd"/>
            <w:r w:rsidRPr="0099709B">
              <w:rPr>
                <w:rFonts w:ascii="Arial" w:hAnsi="Arial" w:cs="Arial"/>
                <w:color w:val="202020"/>
                <w:sz w:val="18"/>
                <w:szCs w:val="20"/>
              </w:rPr>
              <w:t xml:space="preserve"> </w:t>
            </w:r>
            <w:proofErr w:type="spellStart"/>
            <w:r w:rsidRPr="0099709B">
              <w:rPr>
                <w:rFonts w:ascii="Arial" w:hAnsi="Arial" w:cs="Arial"/>
                <w:color w:val="202020"/>
                <w:sz w:val="18"/>
                <w:szCs w:val="20"/>
              </w:rPr>
              <w:t>your</w:t>
            </w:r>
            <w:proofErr w:type="spellEnd"/>
            <w:r w:rsidRPr="0099709B">
              <w:rPr>
                <w:rFonts w:ascii="Arial" w:hAnsi="Arial" w:cs="Arial"/>
                <w:color w:val="202020"/>
                <w:sz w:val="18"/>
                <w:szCs w:val="20"/>
              </w:rPr>
              <w:t xml:space="preserve"> </w:t>
            </w:r>
            <w:proofErr w:type="spellStart"/>
            <w:r w:rsidRPr="0099709B">
              <w:rPr>
                <w:rFonts w:ascii="Arial" w:hAnsi="Arial" w:cs="Arial"/>
                <w:color w:val="202020"/>
                <w:sz w:val="18"/>
                <w:szCs w:val="20"/>
              </w:rPr>
              <w:t>mother</w:t>
            </w:r>
            <w:proofErr w:type="spellEnd"/>
            <w:r w:rsidRPr="0099709B">
              <w:rPr>
                <w:rFonts w:ascii="Arial" w:hAnsi="Arial" w:cs="Arial"/>
                <w:color w:val="202020"/>
                <w:sz w:val="18"/>
                <w:szCs w:val="20"/>
              </w:rPr>
              <w:t xml:space="preserve"> </w:t>
            </w:r>
            <w:proofErr w:type="spellStart"/>
            <w:r w:rsidRPr="0099709B">
              <w:rPr>
                <w:rFonts w:ascii="Arial" w:hAnsi="Arial" w:cs="Arial"/>
                <w:color w:val="202020"/>
                <w:sz w:val="18"/>
                <w:szCs w:val="20"/>
              </w:rPr>
              <w:t>work</w:t>
            </w:r>
            <w:proofErr w:type="spellEnd"/>
            <w:r w:rsidRPr="0099709B">
              <w:rPr>
                <w:rFonts w:ascii="Arial" w:hAnsi="Arial" w:cs="Arial"/>
                <w:color w:val="202020"/>
                <w:sz w:val="18"/>
                <w:szCs w:val="20"/>
              </w:rPr>
              <w:t>? </w:t>
            </w:r>
            <w:r w:rsidRPr="0099709B">
              <w:rPr>
                <w:rFonts w:ascii="Arial" w:hAnsi="Arial" w:cs="Arial"/>
                <w:color w:val="202020"/>
                <w:sz w:val="18"/>
                <w:szCs w:val="20"/>
              </w:rPr>
              <w:br/>
              <w:t xml:space="preserve">6.4 </w:t>
            </w:r>
            <w:proofErr w:type="spellStart"/>
            <w:r w:rsidRPr="0099709B">
              <w:rPr>
                <w:rFonts w:ascii="Arial" w:hAnsi="Arial" w:cs="Arial"/>
                <w:color w:val="202020"/>
                <w:sz w:val="18"/>
                <w:szCs w:val="20"/>
              </w:rPr>
              <w:t>Your</w:t>
            </w:r>
            <w:proofErr w:type="spellEnd"/>
            <w:r w:rsidRPr="0099709B">
              <w:rPr>
                <w:rFonts w:ascii="Arial" w:hAnsi="Arial" w:cs="Arial"/>
                <w:color w:val="202020"/>
                <w:sz w:val="18"/>
                <w:szCs w:val="20"/>
              </w:rPr>
              <w:t xml:space="preserve"> ideal </w:t>
            </w:r>
            <w:proofErr w:type="spellStart"/>
            <w:r w:rsidRPr="0099709B">
              <w:rPr>
                <w:rFonts w:ascii="Arial" w:hAnsi="Arial" w:cs="Arial"/>
                <w:color w:val="202020"/>
                <w:sz w:val="18"/>
                <w:szCs w:val="20"/>
              </w:rPr>
              <w:t>job</w:t>
            </w:r>
            <w:proofErr w:type="spellEnd"/>
            <w:r w:rsidRPr="0099709B">
              <w:rPr>
                <w:rFonts w:ascii="Arial" w:hAnsi="Arial" w:cs="Arial"/>
                <w:color w:val="202020"/>
                <w:sz w:val="18"/>
                <w:szCs w:val="20"/>
              </w:rPr>
              <w:t>. </w:t>
            </w:r>
            <w:r w:rsidRPr="0099709B">
              <w:rPr>
                <w:rFonts w:ascii="Arial" w:hAnsi="Arial" w:cs="Arial"/>
                <w:color w:val="202020"/>
                <w:sz w:val="18"/>
                <w:szCs w:val="20"/>
              </w:rPr>
              <w:br/>
            </w:r>
            <w:proofErr w:type="spellStart"/>
            <w:r w:rsidRPr="0099709B">
              <w:rPr>
                <w:rFonts w:ascii="Arial" w:hAnsi="Arial" w:cs="Arial"/>
                <w:color w:val="202020"/>
                <w:sz w:val="18"/>
                <w:szCs w:val="20"/>
              </w:rPr>
              <w:t>Progress</w:t>
            </w:r>
            <w:proofErr w:type="spellEnd"/>
            <w:r w:rsidRPr="0099709B">
              <w:rPr>
                <w:rFonts w:ascii="Arial" w:hAnsi="Arial" w:cs="Arial"/>
                <w:color w:val="202020"/>
                <w:sz w:val="18"/>
                <w:szCs w:val="20"/>
              </w:rPr>
              <w:t xml:space="preserve"> portfolio</w:t>
            </w:r>
          </w:p>
          <w:p w:rsidR="00E80683" w:rsidRPr="0099709B" w:rsidRDefault="00E80683" w:rsidP="00865F33">
            <w:pPr>
              <w:pStyle w:val="NormalWeb"/>
              <w:rPr>
                <w:rStyle w:val="A1"/>
                <w:rFonts w:ascii="Arial" w:hAnsi="Arial"/>
                <w:sz w:val="18"/>
              </w:rPr>
            </w:pPr>
            <w:r w:rsidRPr="0099709B">
              <w:rPr>
                <w:rFonts w:ascii="Arial" w:hAnsi="Arial" w:cs="Arial"/>
                <w:color w:val="202020"/>
                <w:sz w:val="18"/>
                <w:szCs w:val="20"/>
              </w:rPr>
              <w:br/>
            </w:r>
            <w:r w:rsidRPr="0099709B">
              <w:rPr>
                <w:rFonts w:ascii="Arial" w:hAnsi="Arial" w:cs="Arial"/>
                <w:color w:val="202020"/>
                <w:sz w:val="18"/>
                <w:szCs w:val="20"/>
              </w:rPr>
              <w:br/>
            </w:r>
          </w:p>
        </w:tc>
      </w:tr>
      <w:tr w:rsidR="004052DF" w:rsidRPr="0099709B" w:rsidTr="00AB3B38">
        <w:trPr>
          <w:gridAfter w:val="1"/>
          <w:wAfter w:w="24" w:type="dxa"/>
        </w:trPr>
        <w:tc>
          <w:tcPr>
            <w:tcW w:w="9354" w:type="dxa"/>
            <w:gridSpan w:val="6"/>
            <w:tcBorders>
              <w:top w:val="double" w:sz="1" w:space="0" w:color="000000"/>
              <w:left w:val="double" w:sz="1" w:space="0" w:color="000000"/>
              <w:bottom w:val="single" w:sz="4" w:space="0" w:color="000000"/>
              <w:right w:val="double" w:sz="1" w:space="0" w:color="000000"/>
            </w:tcBorders>
            <w:shd w:val="clear" w:color="auto" w:fill="E6E6E6"/>
          </w:tcPr>
          <w:p w:rsidR="004052DF" w:rsidRPr="0099709B" w:rsidRDefault="004052DF">
            <w:pPr>
              <w:snapToGrid w:val="0"/>
              <w:spacing w:before="60" w:after="60"/>
              <w:jc w:val="both"/>
              <w:rPr>
                <w:rFonts w:ascii="Arial" w:hAnsi="Arial" w:cs="Arial"/>
                <w:b/>
                <w:color w:val="000000"/>
                <w:sz w:val="18"/>
                <w:szCs w:val="20"/>
              </w:rPr>
            </w:pPr>
          </w:p>
          <w:p w:rsidR="004052DF" w:rsidRPr="0099709B" w:rsidRDefault="004052DF">
            <w:pPr>
              <w:snapToGrid w:val="0"/>
              <w:spacing w:before="60" w:after="60"/>
              <w:jc w:val="both"/>
              <w:rPr>
                <w:rFonts w:ascii="Arial" w:hAnsi="Arial" w:cs="Arial"/>
                <w:b/>
                <w:color w:val="000000"/>
                <w:sz w:val="18"/>
                <w:szCs w:val="20"/>
              </w:rPr>
            </w:pPr>
            <w:r w:rsidRPr="0099709B">
              <w:rPr>
                <w:rFonts w:ascii="Arial" w:hAnsi="Arial" w:cs="Arial"/>
                <w:b/>
                <w:color w:val="000000"/>
                <w:sz w:val="18"/>
                <w:szCs w:val="20"/>
              </w:rPr>
              <w:t xml:space="preserve">PERFIL DEL </w:t>
            </w:r>
            <w:r w:rsidR="005F16A8" w:rsidRPr="0099709B">
              <w:rPr>
                <w:rFonts w:ascii="Arial" w:hAnsi="Arial" w:cs="Arial"/>
                <w:b/>
                <w:color w:val="000000"/>
                <w:sz w:val="18"/>
                <w:szCs w:val="20"/>
              </w:rPr>
              <w:t xml:space="preserve">TRABAJADOR/ </w:t>
            </w:r>
            <w:r w:rsidRPr="0099709B">
              <w:rPr>
                <w:rFonts w:ascii="Arial" w:hAnsi="Arial" w:cs="Arial"/>
                <w:b/>
                <w:color w:val="000000"/>
                <w:sz w:val="18"/>
                <w:szCs w:val="20"/>
              </w:rPr>
              <w:t>ALUMNO:</w:t>
            </w:r>
          </w:p>
        </w:tc>
      </w:tr>
      <w:tr w:rsidR="004052DF" w:rsidRPr="0099709B" w:rsidTr="00AB3B38">
        <w:trPr>
          <w:gridAfter w:val="1"/>
          <w:wAfter w:w="24" w:type="dxa"/>
        </w:trPr>
        <w:tc>
          <w:tcPr>
            <w:tcW w:w="9354" w:type="dxa"/>
            <w:gridSpan w:val="6"/>
            <w:tcBorders>
              <w:left w:val="double" w:sz="1" w:space="0" w:color="000000"/>
              <w:bottom w:val="double" w:sz="1" w:space="0" w:color="000000"/>
              <w:right w:val="double" w:sz="1" w:space="0" w:color="000000"/>
            </w:tcBorders>
          </w:tcPr>
          <w:p w:rsidR="004052DF" w:rsidRPr="0099709B" w:rsidRDefault="004052DF" w:rsidP="004052DF">
            <w:pPr>
              <w:pStyle w:val="Default"/>
              <w:numPr>
                <w:ilvl w:val="0"/>
                <w:numId w:val="15"/>
              </w:numPr>
              <w:rPr>
                <w:rFonts w:ascii="Arial" w:hAnsi="Arial" w:cs="Arial"/>
                <w:sz w:val="18"/>
                <w:szCs w:val="20"/>
              </w:rPr>
            </w:pPr>
            <w:r w:rsidRPr="0099709B">
              <w:rPr>
                <w:rFonts w:ascii="Arial" w:hAnsi="Arial" w:cs="Arial"/>
                <w:sz w:val="18"/>
                <w:szCs w:val="20"/>
              </w:rPr>
              <w:t xml:space="preserve">Trabajadores en Régimen General </w:t>
            </w:r>
          </w:p>
          <w:p w:rsidR="004052DF" w:rsidRPr="0099709B" w:rsidRDefault="00E80CEE" w:rsidP="004052DF">
            <w:pPr>
              <w:pStyle w:val="Default"/>
              <w:numPr>
                <w:ilvl w:val="0"/>
                <w:numId w:val="15"/>
              </w:numPr>
              <w:rPr>
                <w:rFonts w:ascii="Arial" w:hAnsi="Arial" w:cs="Arial"/>
                <w:sz w:val="18"/>
                <w:szCs w:val="20"/>
              </w:rPr>
            </w:pPr>
            <w:r w:rsidRPr="0099709B">
              <w:rPr>
                <w:rFonts w:ascii="Arial" w:hAnsi="Arial" w:cs="Arial"/>
                <w:sz w:val="18"/>
                <w:szCs w:val="20"/>
              </w:rPr>
              <w:t>Á</w:t>
            </w:r>
            <w:r w:rsidR="004052DF" w:rsidRPr="0099709B">
              <w:rPr>
                <w:rFonts w:ascii="Arial" w:hAnsi="Arial" w:cs="Arial"/>
                <w:sz w:val="18"/>
                <w:szCs w:val="20"/>
              </w:rPr>
              <w:t xml:space="preserve">mbito nacional </w:t>
            </w:r>
          </w:p>
          <w:p w:rsidR="004052DF" w:rsidRPr="0099709B" w:rsidRDefault="004052DF" w:rsidP="004052DF">
            <w:pPr>
              <w:pStyle w:val="Default"/>
              <w:numPr>
                <w:ilvl w:val="0"/>
                <w:numId w:val="15"/>
              </w:numPr>
              <w:rPr>
                <w:rFonts w:ascii="Arial" w:hAnsi="Arial" w:cs="Arial"/>
                <w:sz w:val="18"/>
                <w:szCs w:val="20"/>
              </w:rPr>
            </w:pPr>
            <w:r w:rsidRPr="0099709B">
              <w:rPr>
                <w:rFonts w:ascii="Arial" w:hAnsi="Arial" w:cs="Arial"/>
                <w:sz w:val="18"/>
                <w:szCs w:val="20"/>
              </w:rPr>
              <w:t>De cualquier sector</w:t>
            </w:r>
          </w:p>
          <w:p w:rsidR="004052DF" w:rsidRPr="0099709B" w:rsidRDefault="004052DF" w:rsidP="00AE3A0C">
            <w:pPr>
              <w:pStyle w:val="Default"/>
              <w:numPr>
                <w:ilvl w:val="0"/>
                <w:numId w:val="15"/>
              </w:numPr>
              <w:rPr>
                <w:rFonts w:ascii="Arial" w:hAnsi="Arial" w:cs="Arial"/>
                <w:sz w:val="18"/>
                <w:szCs w:val="20"/>
              </w:rPr>
            </w:pPr>
            <w:r w:rsidRPr="0099709B">
              <w:rPr>
                <w:rFonts w:ascii="Arial" w:hAnsi="Arial" w:cs="Arial"/>
                <w:sz w:val="18"/>
                <w:szCs w:val="20"/>
              </w:rPr>
              <w:t xml:space="preserve">Que tengan necesidad presente o futura de formarse en Inglés para poder abordar planes presentes o futuros </w:t>
            </w:r>
            <w:r w:rsidR="00C46989" w:rsidRPr="0099709B">
              <w:rPr>
                <w:rFonts w:ascii="Arial" w:hAnsi="Arial" w:cs="Arial"/>
                <w:sz w:val="18"/>
                <w:szCs w:val="20"/>
              </w:rPr>
              <w:t xml:space="preserve">de crecimiento </w:t>
            </w:r>
            <w:r w:rsidR="00992049" w:rsidRPr="0099709B">
              <w:rPr>
                <w:rFonts w:ascii="Arial" w:hAnsi="Arial" w:cs="Arial"/>
                <w:sz w:val="18"/>
                <w:szCs w:val="20"/>
              </w:rPr>
              <w:t xml:space="preserve">de sus empresas </w:t>
            </w:r>
            <w:r w:rsidRPr="0099709B">
              <w:rPr>
                <w:rFonts w:ascii="Arial" w:hAnsi="Arial" w:cs="Arial"/>
                <w:sz w:val="18"/>
                <w:szCs w:val="20"/>
              </w:rPr>
              <w:t>relacionados con el uso de esta lengua</w:t>
            </w:r>
            <w:r w:rsidR="00992049" w:rsidRPr="0099709B">
              <w:rPr>
                <w:rFonts w:ascii="Arial" w:hAnsi="Arial" w:cs="Arial"/>
                <w:sz w:val="18"/>
                <w:szCs w:val="20"/>
              </w:rPr>
              <w:t xml:space="preserve"> en la aplicación del negocio</w:t>
            </w:r>
            <w:r w:rsidRPr="0099709B">
              <w:rPr>
                <w:rFonts w:ascii="Arial" w:hAnsi="Arial" w:cs="Arial"/>
                <w:sz w:val="18"/>
                <w:szCs w:val="20"/>
              </w:rPr>
              <w:t xml:space="preserve">. </w:t>
            </w:r>
          </w:p>
          <w:p w:rsidR="004052DF" w:rsidRPr="0099709B" w:rsidRDefault="004052DF" w:rsidP="00AE3A0C">
            <w:pPr>
              <w:pStyle w:val="Default"/>
              <w:numPr>
                <w:ilvl w:val="0"/>
                <w:numId w:val="15"/>
              </w:numPr>
              <w:rPr>
                <w:rFonts w:ascii="Arial" w:hAnsi="Arial" w:cs="Arial"/>
                <w:sz w:val="18"/>
                <w:szCs w:val="20"/>
              </w:rPr>
            </w:pPr>
            <w:r w:rsidRPr="0099709B">
              <w:rPr>
                <w:rFonts w:ascii="Arial" w:hAnsi="Arial" w:cs="Arial"/>
                <w:sz w:val="18"/>
                <w:szCs w:val="20"/>
              </w:rPr>
              <w:t>Previo permiso y autorización de la empresa correspondiente</w:t>
            </w:r>
          </w:p>
          <w:p w:rsidR="004052DF" w:rsidRPr="0099709B" w:rsidRDefault="004052DF" w:rsidP="004052DF">
            <w:pPr>
              <w:pStyle w:val="Default"/>
              <w:ind w:left="720"/>
              <w:rPr>
                <w:rFonts w:ascii="Arial" w:hAnsi="Arial" w:cs="Arial"/>
                <w:sz w:val="18"/>
                <w:szCs w:val="20"/>
              </w:rPr>
            </w:pPr>
          </w:p>
        </w:tc>
      </w:tr>
    </w:tbl>
    <w:p w:rsidR="00D73614" w:rsidRDefault="00D73614" w:rsidP="008346CF">
      <w:pPr>
        <w:rPr>
          <w:sz w:val="22"/>
        </w:rPr>
      </w:pPr>
    </w:p>
    <w:tbl>
      <w:tblPr>
        <w:tblW w:w="9354" w:type="dxa"/>
        <w:tblInd w:w="-32" w:type="dxa"/>
        <w:tblLayout w:type="fixed"/>
        <w:tblLook w:val="0000" w:firstRow="0" w:lastRow="0" w:firstColumn="0" w:lastColumn="0" w:noHBand="0" w:noVBand="0"/>
      </w:tblPr>
      <w:tblGrid>
        <w:gridCol w:w="9354"/>
      </w:tblGrid>
      <w:tr w:rsidR="00E80CEE" w:rsidRPr="00E262FA" w:rsidTr="00E80CEE">
        <w:tc>
          <w:tcPr>
            <w:tcW w:w="9354" w:type="dxa"/>
            <w:tcBorders>
              <w:top w:val="double" w:sz="1" w:space="0" w:color="000000"/>
              <w:left w:val="double" w:sz="1" w:space="0" w:color="000000"/>
              <w:bottom w:val="single" w:sz="4" w:space="0" w:color="000000"/>
              <w:right w:val="double" w:sz="1" w:space="0" w:color="000000"/>
            </w:tcBorders>
            <w:shd w:val="clear" w:color="auto" w:fill="E6E6E6"/>
          </w:tcPr>
          <w:p w:rsidR="00E80CEE" w:rsidRDefault="00E80CEE" w:rsidP="00E80CEE">
            <w:pPr>
              <w:snapToGrid w:val="0"/>
              <w:spacing w:before="60" w:after="60"/>
              <w:jc w:val="both"/>
              <w:rPr>
                <w:rFonts w:ascii="Arial" w:hAnsi="Arial" w:cs="Arial"/>
                <w:b/>
                <w:color w:val="000000"/>
                <w:sz w:val="18"/>
                <w:szCs w:val="20"/>
              </w:rPr>
            </w:pPr>
          </w:p>
          <w:p w:rsidR="00E80CEE" w:rsidRPr="00E262FA" w:rsidRDefault="00E80CEE" w:rsidP="00E80CEE">
            <w:pPr>
              <w:snapToGrid w:val="0"/>
              <w:spacing w:before="60" w:after="60"/>
              <w:jc w:val="both"/>
              <w:rPr>
                <w:rFonts w:ascii="Arial" w:hAnsi="Arial" w:cs="Arial"/>
                <w:b/>
                <w:color w:val="000000"/>
                <w:sz w:val="18"/>
                <w:szCs w:val="20"/>
              </w:rPr>
            </w:pPr>
            <w:r>
              <w:rPr>
                <w:rFonts w:ascii="Arial" w:hAnsi="Arial" w:cs="Arial"/>
                <w:b/>
                <w:color w:val="000000"/>
                <w:sz w:val="18"/>
                <w:szCs w:val="20"/>
              </w:rPr>
              <w:t>PERFIL DE LA EMPRESA</w:t>
            </w:r>
          </w:p>
        </w:tc>
      </w:tr>
      <w:tr w:rsidR="00E80CEE" w:rsidRPr="00E262FA" w:rsidTr="00CB3BB0">
        <w:tc>
          <w:tcPr>
            <w:tcW w:w="9354" w:type="dxa"/>
            <w:tcBorders>
              <w:left w:val="double" w:sz="1" w:space="0" w:color="000000"/>
              <w:right w:val="double" w:sz="1" w:space="0" w:color="000000"/>
            </w:tcBorders>
          </w:tcPr>
          <w:p w:rsidR="00E80CEE" w:rsidRDefault="00E80CEE" w:rsidP="00E80CEE">
            <w:pPr>
              <w:pStyle w:val="Default"/>
              <w:ind w:left="720"/>
              <w:rPr>
                <w:rFonts w:ascii="Arial" w:hAnsi="Arial" w:cs="Arial"/>
                <w:sz w:val="18"/>
                <w:szCs w:val="20"/>
              </w:rPr>
            </w:pPr>
          </w:p>
          <w:p w:rsidR="00E80CEE" w:rsidRDefault="00CB3BB0" w:rsidP="00CB3BB0">
            <w:pPr>
              <w:pStyle w:val="Default"/>
              <w:numPr>
                <w:ilvl w:val="0"/>
                <w:numId w:val="17"/>
              </w:numPr>
              <w:rPr>
                <w:rFonts w:ascii="Arial" w:hAnsi="Arial" w:cs="Arial"/>
                <w:sz w:val="18"/>
                <w:szCs w:val="20"/>
              </w:rPr>
            </w:pPr>
            <w:r>
              <w:rPr>
                <w:rFonts w:ascii="Arial" w:hAnsi="Arial" w:cs="Arial"/>
                <w:sz w:val="18"/>
                <w:szCs w:val="20"/>
              </w:rPr>
              <w:t xml:space="preserve">Disponer de Trabajadores en Régimen General </w:t>
            </w:r>
          </w:p>
          <w:p w:rsidR="00CB3BB0" w:rsidRDefault="00CB3BB0" w:rsidP="00CB3BB0">
            <w:pPr>
              <w:pStyle w:val="Default"/>
              <w:numPr>
                <w:ilvl w:val="0"/>
                <w:numId w:val="17"/>
              </w:numPr>
              <w:rPr>
                <w:rFonts w:ascii="Arial" w:hAnsi="Arial" w:cs="Arial"/>
                <w:sz w:val="18"/>
                <w:szCs w:val="20"/>
              </w:rPr>
            </w:pPr>
            <w:r>
              <w:rPr>
                <w:rFonts w:ascii="Arial" w:hAnsi="Arial" w:cs="Arial"/>
                <w:sz w:val="18"/>
                <w:szCs w:val="20"/>
              </w:rPr>
              <w:t xml:space="preserve">Estar al corriente en los pagos a Hacienda / Seguridad Social </w:t>
            </w:r>
          </w:p>
          <w:p w:rsidR="00CB3BB0" w:rsidRDefault="00CB3BB0" w:rsidP="00CB3BB0">
            <w:pPr>
              <w:pStyle w:val="Default"/>
              <w:numPr>
                <w:ilvl w:val="0"/>
                <w:numId w:val="17"/>
              </w:numPr>
              <w:rPr>
                <w:rFonts w:ascii="Arial" w:hAnsi="Arial" w:cs="Arial"/>
                <w:sz w:val="18"/>
                <w:szCs w:val="20"/>
                <w:lang w:val="es-ES_tradnl"/>
              </w:rPr>
            </w:pPr>
            <w:r w:rsidRPr="00CB3BB0">
              <w:rPr>
                <w:rFonts w:ascii="Arial" w:hAnsi="Arial" w:cs="Arial"/>
                <w:sz w:val="18"/>
                <w:szCs w:val="20"/>
                <w:lang w:val="es-ES_tradnl"/>
              </w:rPr>
              <w:t>Las pymes de hasta 5 trabajadores y empresas de nueva apertura también pueden acceder a la formación, para ello dispondrán de un </w:t>
            </w:r>
            <w:r w:rsidRPr="00CB3BB0">
              <w:rPr>
                <w:rFonts w:ascii="Arial" w:hAnsi="Arial" w:cs="Arial"/>
                <w:b/>
                <w:bCs/>
                <w:sz w:val="18"/>
                <w:szCs w:val="20"/>
                <w:lang w:val="es-ES_tradnl"/>
              </w:rPr>
              <w:t>crédito de mínimo 420 €</w:t>
            </w:r>
            <w:r w:rsidRPr="00CB3BB0">
              <w:rPr>
                <w:rFonts w:ascii="Arial" w:hAnsi="Arial" w:cs="Arial"/>
                <w:sz w:val="18"/>
                <w:szCs w:val="20"/>
                <w:lang w:val="es-ES_tradnl"/>
              </w:rPr>
              <w:t xml:space="preserve">. </w:t>
            </w:r>
          </w:p>
          <w:p w:rsidR="00CB3BB0" w:rsidRDefault="00CB3BB0" w:rsidP="00CB3BB0">
            <w:pPr>
              <w:pStyle w:val="Default"/>
              <w:numPr>
                <w:ilvl w:val="0"/>
                <w:numId w:val="17"/>
              </w:numPr>
              <w:rPr>
                <w:rFonts w:ascii="Arial" w:hAnsi="Arial" w:cs="Arial"/>
                <w:sz w:val="18"/>
                <w:szCs w:val="20"/>
                <w:lang w:val="es-ES_tradnl"/>
              </w:rPr>
            </w:pPr>
            <w:r w:rsidRPr="00CB3BB0">
              <w:rPr>
                <w:rFonts w:ascii="Arial" w:hAnsi="Arial" w:cs="Arial"/>
                <w:sz w:val="18"/>
                <w:szCs w:val="20"/>
                <w:lang w:val="es-ES_tradnl"/>
              </w:rPr>
              <w:t>Esta cantidad, establecida por el gobierno, se ha fijado con el fin de garantizar el acceso a la formación a trabajadores de pequeñas empresas.</w:t>
            </w:r>
          </w:p>
          <w:p w:rsidR="00CB3BB0" w:rsidRPr="00CB3BB0" w:rsidRDefault="00CB3BB0" w:rsidP="00CB3BB0">
            <w:pPr>
              <w:pStyle w:val="Default"/>
              <w:numPr>
                <w:ilvl w:val="0"/>
                <w:numId w:val="17"/>
              </w:numPr>
              <w:rPr>
                <w:rFonts w:ascii="Arial" w:hAnsi="Arial" w:cs="Arial"/>
                <w:b/>
                <w:sz w:val="18"/>
                <w:szCs w:val="20"/>
                <w:lang w:val="es-ES_tradnl"/>
              </w:rPr>
            </w:pPr>
            <w:r w:rsidRPr="00CB3BB0">
              <w:rPr>
                <w:rFonts w:ascii="Arial" w:hAnsi="Arial" w:cs="Arial"/>
                <w:b/>
                <w:sz w:val="18"/>
                <w:szCs w:val="20"/>
                <w:lang w:val="es-ES_tradnl"/>
              </w:rPr>
              <w:t>Cantidad correspondiente de crédito según el número de trabajadores</w:t>
            </w:r>
          </w:p>
          <w:p w:rsidR="00CB3BB0" w:rsidRPr="00CB3BB0" w:rsidRDefault="00CB3BB0" w:rsidP="00CB3BB0">
            <w:pPr>
              <w:pStyle w:val="Default"/>
              <w:numPr>
                <w:ilvl w:val="0"/>
                <w:numId w:val="17"/>
              </w:numPr>
              <w:rPr>
                <w:rFonts w:ascii="Arial" w:hAnsi="Arial" w:cs="Arial"/>
                <w:b/>
                <w:sz w:val="18"/>
                <w:szCs w:val="20"/>
                <w:lang w:val="es-ES_tradnl"/>
              </w:rPr>
            </w:pPr>
            <w:r w:rsidRPr="00CB3BB0">
              <w:rPr>
                <w:rFonts w:ascii="Arial" w:hAnsi="Arial" w:cs="Arial"/>
                <w:b/>
                <w:sz w:val="18"/>
                <w:szCs w:val="20"/>
                <w:lang w:val="es-ES_tradnl"/>
              </w:rPr>
              <w:t>1 a 5 trabajadores: disponen de una cantidad mínima de 420 €.</w:t>
            </w:r>
          </w:p>
          <w:p w:rsidR="00CB3BB0" w:rsidRPr="0099709B" w:rsidRDefault="00CB3BB0" w:rsidP="00CB3BB0">
            <w:pPr>
              <w:pStyle w:val="Default"/>
              <w:numPr>
                <w:ilvl w:val="0"/>
                <w:numId w:val="17"/>
              </w:numPr>
              <w:rPr>
                <w:rFonts w:ascii="Arial" w:hAnsi="Arial" w:cs="Arial"/>
                <w:b/>
                <w:sz w:val="18"/>
                <w:szCs w:val="20"/>
                <w:lang w:val="es-ES_tradnl"/>
              </w:rPr>
            </w:pPr>
            <w:r w:rsidRPr="0099709B">
              <w:rPr>
                <w:rFonts w:ascii="Arial" w:hAnsi="Arial" w:cs="Arial"/>
                <w:b/>
                <w:sz w:val="18"/>
                <w:szCs w:val="20"/>
                <w:lang w:val="es-ES_tradnl"/>
              </w:rPr>
              <w:t>6 a 9 trabajadores: 100% de la cantidad cotizada.</w:t>
            </w:r>
          </w:p>
          <w:p w:rsidR="00CB3BB0" w:rsidRPr="0099709B" w:rsidRDefault="00CB3BB0" w:rsidP="00CB3BB0">
            <w:pPr>
              <w:pStyle w:val="Default"/>
              <w:numPr>
                <w:ilvl w:val="0"/>
                <w:numId w:val="17"/>
              </w:numPr>
              <w:rPr>
                <w:rFonts w:ascii="Arial" w:hAnsi="Arial" w:cs="Arial"/>
                <w:b/>
                <w:sz w:val="18"/>
                <w:szCs w:val="20"/>
                <w:lang w:val="es-ES_tradnl"/>
              </w:rPr>
            </w:pPr>
            <w:r w:rsidRPr="0099709B">
              <w:rPr>
                <w:rFonts w:ascii="Arial" w:hAnsi="Arial" w:cs="Arial"/>
                <w:b/>
                <w:sz w:val="18"/>
                <w:szCs w:val="20"/>
                <w:lang w:val="es-ES_tradnl"/>
              </w:rPr>
              <w:t>10 a 49 trabajadores: 75% de la cantidad cotizada.</w:t>
            </w:r>
          </w:p>
          <w:p w:rsidR="00CB3BB0" w:rsidRPr="0099709B" w:rsidRDefault="00CB3BB0" w:rsidP="00CB3BB0">
            <w:pPr>
              <w:pStyle w:val="Default"/>
              <w:numPr>
                <w:ilvl w:val="0"/>
                <w:numId w:val="17"/>
              </w:numPr>
              <w:rPr>
                <w:rFonts w:ascii="Arial" w:hAnsi="Arial" w:cs="Arial"/>
                <w:b/>
                <w:sz w:val="18"/>
                <w:szCs w:val="20"/>
                <w:lang w:val="es-ES_tradnl"/>
              </w:rPr>
            </w:pPr>
            <w:r w:rsidRPr="0099709B">
              <w:rPr>
                <w:rFonts w:ascii="Arial" w:hAnsi="Arial" w:cs="Arial"/>
                <w:b/>
                <w:sz w:val="18"/>
                <w:szCs w:val="20"/>
                <w:lang w:val="es-ES_tradnl"/>
              </w:rPr>
              <w:t>50 a 249 trabajadores: 60% de la cantidad cotizada.</w:t>
            </w:r>
          </w:p>
          <w:p w:rsidR="00CB3BB0" w:rsidRPr="0099709B" w:rsidRDefault="00CB3BB0" w:rsidP="00CB3BB0">
            <w:pPr>
              <w:pStyle w:val="Default"/>
              <w:numPr>
                <w:ilvl w:val="0"/>
                <w:numId w:val="17"/>
              </w:numPr>
              <w:rPr>
                <w:rFonts w:ascii="Arial" w:hAnsi="Arial" w:cs="Arial"/>
                <w:b/>
                <w:sz w:val="18"/>
                <w:szCs w:val="20"/>
                <w:lang w:val="es-ES_tradnl"/>
              </w:rPr>
            </w:pPr>
            <w:r w:rsidRPr="0099709B">
              <w:rPr>
                <w:rFonts w:ascii="Arial" w:hAnsi="Arial" w:cs="Arial"/>
                <w:b/>
                <w:sz w:val="18"/>
                <w:szCs w:val="20"/>
                <w:lang w:val="es-ES_tradnl"/>
              </w:rPr>
              <w:t>250 trabajadores en adelante: 50% de la cantidad cotizada</w:t>
            </w:r>
          </w:p>
          <w:p w:rsidR="00C47EE6" w:rsidRPr="002E68F5" w:rsidRDefault="00C47EE6" w:rsidP="002367BE">
            <w:pPr>
              <w:pStyle w:val="Default"/>
              <w:numPr>
                <w:ilvl w:val="0"/>
                <w:numId w:val="17"/>
              </w:numPr>
              <w:rPr>
                <w:rFonts w:ascii="Arial" w:hAnsi="Arial" w:cs="Arial"/>
                <w:sz w:val="18"/>
                <w:szCs w:val="20"/>
                <w:lang w:val="es-ES_tradnl"/>
              </w:rPr>
            </w:pPr>
            <w:r>
              <w:rPr>
                <w:rFonts w:ascii="Arial" w:hAnsi="Arial" w:cs="Arial"/>
                <w:sz w:val="18"/>
                <w:szCs w:val="20"/>
                <w:lang w:val="es-ES_tradnl"/>
              </w:rPr>
              <w:t>La empresa podrá ser:</w:t>
            </w:r>
            <w:r w:rsidR="002367BE">
              <w:rPr>
                <w:rFonts w:ascii="Arial" w:hAnsi="Arial" w:cs="Arial"/>
                <w:sz w:val="18"/>
                <w:szCs w:val="20"/>
                <w:lang w:val="es-ES_tradnl"/>
              </w:rPr>
              <w:t xml:space="preserve"> </w:t>
            </w:r>
            <w:r w:rsidRPr="00A067CD">
              <w:rPr>
                <w:rFonts w:ascii="Arial" w:hAnsi="Arial" w:cs="Arial"/>
                <w:b/>
                <w:sz w:val="18"/>
                <w:szCs w:val="20"/>
                <w:lang w:val="es-ES_tradnl"/>
              </w:rPr>
              <w:t>Empresa bonificada;</w:t>
            </w:r>
            <w:r w:rsidRPr="002367BE">
              <w:rPr>
                <w:rFonts w:ascii="Arial" w:hAnsi="Arial" w:cs="Arial"/>
                <w:sz w:val="18"/>
                <w:szCs w:val="20"/>
                <w:lang w:val="es-ES_tradnl"/>
              </w:rPr>
              <w:t xml:space="preserve"> </w:t>
            </w:r>
            <w:r w:rsidRPr="002367BE">
              <w:rPr>
                <w:rFonts w:ascii="Arial" w:hAnsi="Arial" w:cs="Arial"/>
                <w:sz w:val="18"/>
                <w:szCs w:val="20"/>
              </w:rPr>
              <w:t>entidad que organiza y gestiona las acciones de formación de sus propios trabajadores</w:t>
            </w:r>
            <w:r w:rsidR="002367BE">
              <w:rPr>
                <w:rFonts w:ascii="Arial" w:hAnsi="Arial" w:cs="Arial"/>
                <w:sz w:val="18"/>
                <w:szCs w:val="20"/>
              </w:rPr>
              <w:t xml:space="preserve"> o</w:t>
            </w:r>
            <w:r w:rsidRPr="002367BE">
              <w:rPr>
                <w:rFonts w:ascii="Arial" w:hAnsi="Arial" w:cs="Arial"/>
                <w:sz w:val="18"/>
                <w:szCs w:val="20"/>
              </w:rPr>
              <w:t xml:space="preserve"> bien contratar los servicios de una </w:t>
            </w:r>
            <w:r w:rsidRPr="00A067CD">
              <w:rPr>
                <w:rFonts w:ascii="Arial" w:hAnsi="Arial" w:cs="Arial"/>
                <w:b/>
                <w:sz w:val="18"/>
                <w:szCs w:val="20"/>
              </w:rPr>
              <w:t>Empresa Organizadora</w:t>
            </w:r>
            <w:r w:rsidR="002367BE">
              <w:rPr>
                <w:rFonts w:ascii="Arial" w:hAnsi="Arial" w:cs="Arial"/>
                <w:sz w:val="18"/>
                <w:szCs w:val="20"/>
              </w:rPr>
              <w:t xml:space="preserve"> como la nuestra</w:t>
            </w:r>
            <w:r w:rsidRPr="002367BE">
              <w:rPr>
                <w:rFonts w:ascii="Arial" w:hAnsi="Arial" w:cs="Arial"/>
                <w:sz w:val="18"/>
                <w:szCs w:val="20"/>
              </w:rPr>
              <w:t xml:space="preserve">: </w:t>
            </w:r>
            <w:r w:rsidR="002367BE">
              <w:rPr>
                <w:rFonts w:ascii="Arial" w:hAnsi="Arial" w:cs="Arial"/>
                <w:sz w:val="18"/>
                <w:szCs w:val="20"/>
              </w:rPr>
              <w:t xml:space="preserve">como </w:t>
            </w:r>
            <w:r w:rsidRPr="002367BE">
              <w:rPr>
                <w:rFonts w:ascii="Arial" w:hAnsi="Arial" w:cs="Arial"/>
                <w:sz w:val="18"/>
                <w:szCs w:val="20"/>
              </w:rPr>
              <w:t xml:space="preserve">entidad que organiza y gestiona las acciones de formación de los trabajadores de otras empresas </w:t>
            </w:r>
          </w:p>
          <w:p w:rsidR="002E68F5" w:rsidRDefault="002E68F5" w:rsidP="002E68F5">
            <w:pPr>
              <w:pStyle w:val="Default"/>
              <w:numPr>
                <w:ilvl w:val="0"/>
                <w:numId w:val="17"/>
              </w:numPr>
              <w:rPr>
                <w:rFonts w:ascii="Arial" w:hAnsi="Arial" w:cs="Arial"/>
                <w:sz w:val="18"/>
                <w:szCs w:val="20"/>
                <w:lang w:val="es-ES_tradnl"/>
              </w:rPr>
            </w:pPr>
            <w:r>
              <w:rPr>
                <w:rFonts w:ascii="Arial" w:hAnsi="Arial" w:cs="Arial"/>
                <w:sz w:val="18"/>
                <w:szCs w:val="20"/>
                <w:lang w:val="es-ES_tradnl"/>
              </w:rPr>
              <w:t xml:space="preserve">En el caso de contar con </w:t>
            </w:r>
            <w:r w:rsidRPr="006667E6">
              <w:rPr>
                <w:rFonts w:ascii="Arial" w:hAnsi="Arial" w:cs="Arial"/>
                <w:b/>
                <w:sz w:val="18"/>
                <w:szCs w:val="20"/>
                <w:lang w:val="es-ES_tradnl"/>
              </w:rPr>
              <w:t>Representación Legal de los Trabajadores</w:t>
            </w:r>
            <w:r>
              <w:rPr>
                <w:rFonts w:ascii="Arial" w:hAnsi="Arial" w:cs="Arial"/>
                <w:sz w:val="18"/>
                <w:szCs w:val="20"/>
                <w:lang w:val="es-ES_tradnl"/>
              </w:rPr>
              <w:t xml:space="preserve"> se deberá informar de la realización de la actividad al menos con 15 días antes del inicio del curso. </w:t>
            </w:r>
          </w:p>
          <w:p w:rsidR="006667E6" w:rsidRPr="006667E6" w:rsidRDefault="006667E6" w:rsidP="006667E6">
            <w:pPr>
              <w:pStyle w:val="Default"/>
              <w:numPr>
                <w:ilvl w:val="0"/>
                <w:numId w:val="17"/>
              </w:numPr>
              <w:rPr>
                <w:rFonts w:ascii="Arial" w:hAnsi="Arial" w:cs="Arial"/>
                <w:sz w:val="18"/>
                <w:szCs w:val="20"/>
              </w:rPr>
            </w:pPr>
            <w:r w:rsidRPr="006667E6">
              <w:rPr>
                <w:rFonts w:ascii="Arial" w:hAnsi="Arial" w:cs="Arial"/>
                <w:sz w:val="18"/>
                <w:szCs w:val="20"/>
              </w:rPr>
              <w:t xml:space="preserve">En el caso de existir RLT, la empresa deberá solicitar con anterioridad al inicio de las acciones </w:t>
            </w:r>
            <w:r w:rsidRPr="006667E6">
              <w:rPr>
                <w:rFonts w:ascii="Arial" w:hAnsi="Arial" w:cs="Arial"/>
                <w:sz w:val="18"/>
                <w:szCs w:val="20"/>
              </w:rPr>
              <w:lastRenderedPageBreak/>
              <w:t>formativas, informe a la representación legal de los trabajadores respecto de las acciones formativas programadas. La RLT emitirá su informe en el plazo de 15 días desde la recepción de la documentación, transcurrido el cual sin que se haya remitido el citado informe se entenderá cumplido este trámite</w:t>
            </w:r>
            <w:r>
              <w:rPr>
                <w:rFonts w:ascii="Arial" w:hAnsi="Arial" w:cs="Arial"/>
                <w:sz w:val="18"/>
                <w:szCs w:val="20"/>
              </w:rPr>
              <w:t xml:space="preserve"> </w:t>
            </w:r>
            <w:r w:rsidRPr="006667E6">
              <w:rPr>
                <w:rFonts w:ascii="Arial" w:hAnsi="Arial" w:cs="Arial"/>
                <w:sz w:val="18"/>
                <w:szCs w:val="20"/>
              </w:rPr>
              <w:t>.</w:t>
            </w:r>
          </w:p>
          <w:p w:rsidR="006667E6" w:rsidRPr="006667E6" w:rsidRDefault="006667E6" w:rsidP="006667E6">
            <w:pPr>
              <w:pStyle w:val="Default"/>
              <w:numPr>
                <w:ilvl w:val="0"/>
                <w:numId w:val="17"/>
              </w:numPr>
              <w:rPr>
                <w:rFonts w:ascii="Arial" w:hAnsi="Arial" w:cs="Arial"/>
                <w:sz w:val="18"/>
                <w:szCs w:val="20"/>
              </w:rPr>
            </w:pPr>
            <w:r w:rsidRPr="006667E6">
              <w:rPr>
                <w:rFonts w:ascii="Arial" w:hAnsi="Arial" w:cs="Arial"/>
                <w:sz w:val="18"/>
                <w:szCs w:val="20"/>
              </w:rPr>
              <w:t>A tal efecto, la empresa pondrá a disposición de la representación legal de los trabajadores, al menos, la siguiente información:</w:t>
            </w:r>
          </w:p>
          <w:p w:rsidR="006667E6" w:rsidRPr="006667E6" w:rsidRDefault="006667E6" w:rsidP="006667E6">
            <w:pPr>
              <w:pStyle w:val="Default"/>
              <w:numPr>
                <w:ilvl w:val="0"/>
                <w:numId w:val="17"/>
              </w:numPr>
              <w:rPr>
                <w:rFonts w:ascii="Arial" w:hAnsi="Arial" w:cs="Arial"/>
                <w:sz w:val="18"/>
                <w:szCs w:val="20"/>
              </w:rPr>
            </w:pPr>
            <w:r w:rsidRPr="006667E6">
              <w:rPr>
                <w:rFonts w:ascii="Arial" w:hAnsi="Arial" w:cs="Arial"/>
                <w:sz w:val="18"/>
                <w:szCs w:val="20"/>
              </w:rPr>
              <w:t>a)     Denominación, objetivos y contenidos de las acciones programadas.</w:t>
            </w:r>
          </w:p>
          <w:p w:rsidR="006667E6" w:rsidRPr="006667E6" w:rsidRDefault="006667E6" w:rsidP="006667E6">
            <w:pPr>
              <w:pStyle w:val="Default"/>
              <w:numPr>
                <w:ilvl w:val="0"/>
                <w:numId w:val="17"/>
              </w:numPr>
              <w:rPr>
                <w:rFonts w:ascii="Arial" w:hAnsi="Arial" w:cs="Arial"/>
                <w:sz w:val="18"/>
                <w:szCs w:val="20"/>
              </w:rPr>
            </w:pPr>
            <w:r w:rsidRPr="006667E6">
              <w:rPr>
                <w:rFonts w:ascii="Arial" w:hAnsi="Arial" w:cs="Arial"/>
                <w:sz w:val="18"/>
                <w:szCs w:val="20"/>
              </w:rPr>
              <w:t>b)     Colectivos destinatarios y número de participantes por acciones.</w:t>
            </w:r>
          </w:p>
          <w:p w:rsidR="006667E6" w:rsidRPr="006667E6" w:rsidRDefault="006667E6" w:rsidP="006667E6">
            <w:pPr>
              <w:pStyle w:val="Default"/>
              <w:numPr>
                <w:ilvl w:val="0"/>
                <w:numId w:val="17"/>
              </w:numPr>
              <w:rPr>
                <w:rFonts w:ascii="Arial" w:hAnsi="Arial" w:cs="Arial"/>
                <w:sz w:val="18"/>
                <w:szCs w:val="20"/>
              </w:rPr>
            </w:pPr>
            <w:r w:rsidRPr="006667E6">
              <w:rPr>
                <w:rFonts w:ascii="Arial" w:hAnsi="Arial" w:cs="Arial"/>
                <w:sz w:val="18"/>
                <w:szCs w:val="20"/>
              </w:rPr>
              <w:t>c)     Calendario previsto de ejecución.</w:t>
            </w:r>
          </w:p>
          <w:p w:rsidR="006667E6" w:rsidRPr="006667E6" w:rsidRDefault="006667E6" w:rsidP="006667E6">
            <w:pPr>
              <w:pStyle w:val="Default"/>
              <w:numPr>
                <w:ilvl w:val="0"/>
                <w:numId w:val="17"/>
              </w:numPr>
              <w:rPr>
                <w:rFonts w:ascii="Arial" w:hAnsi="Arial" w:cs="Arial"/>
                <w:sz w:val="18"/>
                <w:szCs w:val="20"/>
              </w:rPr>
            </w:pPr>
            <w:r w:rsidRPr="006667E6">
              <w:rPr>
                <w:rFonts w:ascii="Arial" w:hAnsi="Arial" w:cs="Arial"/>
                <w:sz w:val="18"/>
                <w:szCs w:val="20"/>
              </w:rPr>
              <w:t>d)    Medios pedagógicos.</w:t>
            </w:r>
          </w:p>
          <w:p w:rsidR="006667E6" w:rsidRPr="006667E6" w:rsidRDefault="006667E6" w:rsidP="006667E6">
            <w:pPr>
              <w:pStyle w:val="Default"/>
              <w:numPr>
                <w:ilvl w:val="0"/>
                <w:numId w:val="17"/>
              </w:numPr>
              <w:rPr>
                <w:rFonts w:ascii="Arial" w:hAnsi="Arial" w:cs="Arial"/>
                <w:sz w:val="18"/>
                <w:szCs w:val="20"/>
              </w:rPr>
            </w:pPr>
            <w:r w:rsidRPr="006667E6">
              <w:rPr>
                <w:rFonts w:ascii="Arial" w:hAnsi="Arial" w:cs="Arial"/>
                <w:sz w:val="18"/>
                <w:szCs w:val="20"/>
              </w:rPr>
              <w:t>e)     Criterios de selección de los participantes.</w:t>
            </w:r>
          </w:p>
          <w:p w:rsidR="006667E6" w:rsidRPr="006667E6" w:rsidRDefault="006667E6" w:rsidP="006667E6">
            <w:pPr>
              <w:pStyle w:val="Default"/>
              <w:numPr>
                <w:ilvl w:val="0"/>
                <w:numId w:val="17"/>
              </w:numPr>
              <w:rPr>
                <w:rFonts w:ascii="Arial" w:hAnsi="Arial" w:cs="Arial"/>
                <w:sz w:val="18"/>
                <w:szCs w:val="20"/>
              </w:rPr>
            </w:pPr>
            <w:r w:rsidRPr="006667E6">
              <w:rPr>
                <w:rFonts w:ascii="Arial" w:hAnsi="Arial" w:cs="Arial"/>
                <w:sz w:val="18"/>
                <w:szCs w:val="20"/>
              </w:rPr>
              <w:t>f)      Lugar previsto de impartición de las acciones formativas.</w:t>
            </w:r>
          </w:p>
          <w:p w:rsidR="006667E6" w:rsidRDefault="006667E6" w:rsidP="006667E6">
            <w:pPr>
              <w:pStyle w:val="Default"/>
              <w:numPr>
                <w:ilvl w:val="0"/>
                <w:numId w:val="17"/>
              </w:numPr>
              <w:rPr>
                <w:rFonts w:ascii="Arial" w:hAnsi="Arial" w:cs="Arial"/>
                <w:sz w:val="18"/>
                <w:szCs w:val="20"/>
              </w:rPr>
            </w:pPr>
            <w:r w:rsidRPr="006667E6">
              <w:rPr>
                <w:rFonts w:ascii="Arial" w:hAnsi="Arial" w:cs="Arial"/>
                <w:sz w:val="18"/>
                <w:szCs w:val="20"/>
              </w:rPr>
              <w:t>g)    Balance de la formación desarrollada en el ejercicio precedente.</w:t>
            </w:r>
          </w:p>
          <w:p w:rsidR="006667E6" w:rsidRPr="006667E6" w:rsidRDefault="006667E6" w:rsidP="006667E6">
            <w:pPr>
              <w:pStyle w:val="Default"/>
              <w:numPr>
                <w:ilvl w:val="0"/>
                <w:numId w:val="17"/>
              </w:numPr>
              <w:rPr>
                <w:rFonts w:ascii="Arial" w:hAnsi="Arial" w:cs="Arial"/>
                <w:sz w:val="18"/>
                <w:szCs w:val="20"/>
              </w:rPr>
            </w:pPr>
            <w:proofErr w:type="spellStart"/>
            <w:r>
              <w:rPr>
                <w:rFonts w:ascii="Arial" w:hAnsi="Arial" w:cs="Arial"/>
                <w:sz w:val="18"/>
                <w:szCs w:val="20"/>
              </w:rPr>
              <w:t>Akd-cr</w:t>
            </w:r>
            <w:proofErr w:type="spellEnd"/>
            <w:r>
              <w:rPr>
                <w:rFonts w:ascii="Arial" w:hAnsi="Arial" w:cs="Arial"/>
                <w:sz w:val="18"/>
                <w:szCs w:val="20"/>
              </w:rPr>
              <w:t xml:space="preserve"> podrá facilitar esta comunicación a la empresa en el caso de solicitarla desarrollada</w:t>
            </w:r>
          </w:p>
          <w:p w:rsidR="006667E6" w:rsidRPr="006667E6" w:rsidRDefault="006667E6" w:rsidP="006667E6">
            <w:pPr>
              <w:pStyle w:val="Default"/>
              <w:numPr>
                <w:ilvl w:val="0"/>
                <w:numId w:val="17"/>
              </w:numPr>
              <w:rPr>
                <w:rFonts w:ascii="Arial" w:hAnsi="Arial" w:cs="Arial"/>
                <w:sz w:val="18"/>
                <w:szCs w:val="20"/>
              </w:rPr>
            </w:pPr>
            <w:r w:rsidRPr="006667E6">
              <w:rPr>
                <w:rFonts w:ascii="Arial" w:hAnsi="Arial" w:cs="Arial"/>
                <w:b/>
                <w:bCs/>
                <w:sz w:val="18"/>
                <w:szCs w:val="20"/>
              </w:rPr>
              <w:t>El incumplimiento por parte de la empresa de la obligación de solicitar el mencionado informe y de entregar a la representación legal de los trabajadores la documentación señalada en el párrafo anterior, impedirá la adquisición y, en su caso, el mantenimiento del derecho a la bonificación</w:t>
            </w:r>
          </w:p>
          <w:p w:rsidR="002E68F5" w:rsidRPr="002367BE" w:rsidRDefault="002E68F5" w:rsidP="002E68F5">
            <w:pPr>
              <w:pStyle w:val="Default"/>
              <w:ind w:left="1440"/>
              <w:rPr>
                <w:rFonts w:ascii="Arial" w:hAnsi="Arial" w:cs="Arial"/>
                <w:sz w:val="18"/>
                <w:szCs w:val="20"/>
                <w:lang w:val="es-ES_tradnl"/>
              </w:rPr>
            </w:pPr>
          </w:p>
        </w:tc>
      </w:tr>
      <w:tr w:rsidR="00CB3BB0" w:rsidRPr="00E262FA" w:rsidTr="00E80CEE">
        <w:tc>
          <w:tcPr>
            <w:tcW w:w="9354" w:type="dxa"/>
            <w:tcBorders>
              <w:left w:val="double" w:sz="1" w:space="0" w:color="000000"/>
              <w:bottom w:val="double" w:sz="1" w:space="0" w:color="000000"/>
              <w:right w:val="double" w:sz="1" w:space="0" w:color="000000"/>
            </w:tcBorders>
          </w:tcPr>
          <w:p w:rsidR="00CB3BB0" w:rsidRDefault="00CB3BB0" w:rsidP="00E92BF4">
            <w:pPr>
              <w:pStyle w:val="Default"/>
              <w:rPr>
                <w:rFonts w:ascii="Arial" w:hAnsi="Arial" w:cs="Arial"/>
                <w:sz w:val="18"/>
                <w:szCs w:val="20"/>
              </w:rPr>
            </w:pPr>
          </w:p>
        </w:tc>
      </w:tr>
    </w:tbl>
    <w:p w:rsidR="00E80CEE" w:rsidRDefault="00E80CEE" w:rsidP="008346CF">
      <w:pPr>
        <w:rPr>
          <w:sz w:val="22"/>
        </w:rPr>
      </w:pPr>
    </w:p>
    <w:tbl>
      <w:tblPr>
        <w:tblW w:w="9354" w:type="dxa"/>
        <w:tblInd w:w="-32" w:type="dxa"/>
        <w:tblLayout w:type="fixed"/>
        <w:tblLook w:val="0000" w:firstRow="0" w:lastRow="0" w:firstColumn="0" w:lastColumn="0" w:noHBand="0" w:noVBand="0"/>
      </w:tblPr>
      <w:tblGrid>
        <w:gridCol w:w="4677"/>
        <w:gridCol w:w="4677"/>
      </w:tblGrid>
      <w:tr w:rsidR="00C46989" w:rsidRPr="00E262FA" w:rsidTr="00D6482A">
        <w:tc>
          <w:tcPr>
            <w:tcW w:w="9354" w:type="dxa"/>
            <w:gridSpan w:val="2"/>
            <w:tcBorders>
              <w:top w:val="double" w:sz="1" w:space="0" w:color="000000"/>
              <w:left w:val="double" w:sz="1" w:space="0" w:color="000000"/>
              <w:bottom w:val="single" w:sz="4" w:space="0" w:color="000000"/>
              <w:right w:val="double" w:sz="1" w:space="0" w:color="000000"/>
            </w:tcBorders>
            <w:shd w:val="clear" w:color="auto" w:fill="E6E6E6"/>
          </w:tcPr>
          <w:p w:rsidR="00C46989" w:rsidRPr="00E262FA" w:rsidRDefault="00C46989" w:rsidP="003C1CE3">
            <w:pPr>
              <w:snapToGrid w:val="0"/>
              <w:spacing w:before="60" w:after="60"/>
              <w:jc w:val="both"/>
              <w:rPr>
                <w:rFonts w:ascii="Arial" w:hAnsi="Arial" w:cs="Arial"/>
                <w:b/>
                <w:color w:val="000000"/>
                <w:sz w:val="18"/>
                <w:szCs w:val="20"/>
              </w:rPr>
            </w:pPr>
            <w:r>
              <w:rPr>
                <w:rFonts w:ascii="Arial" w:hAnsi="Arial" w:cs="Arial"/>
                <w:b/>
                <w:color w:val="000000"/>
                <w:sz w:val="18"/>
                <w:szCs w:val="20"/>
              </w:rPr>
              <w:t xml:space="preserve">PRECIO </w:t>
            </w:r>
          </w:p>
        </w:tc>
      </w:tr>
      <w:tr w:rsidR="009F5C98" w:rsidRPr="00E262FA" w:rsidTr="009F5C98">
        <w:tc>
          <w:tcPr>
            <w:tcW w:w="4677" w:type="dxa"/>
            <w:tcBorders>
              <w:left w:val="double" w:sz="1" w:space="0" w:color="000000"/>
              <w:bottom w:val="double" w:sz="1" w:space="0" w:color="000000"/>
              <w:right w:val="double" w:sz="1" w:space="0" w:color="000000"/>
            </w:tcBorders>
          </w:tcPr>
          <w:p w:rsidR="009F5C98" w:rsidRDefault="009F5C98" w:rsidP="009F5C98">
            <w:pPr>
              <w:pStyle w:val="Prrafodelista"/>
              <w:snapToGrid w:val="0"/>
              <w:spacing w:before="60" w:after="60"/>
              <w:rPr>
                <w:rFonts w:ascii="Arial" w:hAnsi="Arial" w:cs="Arial"/>
                <w:b/>
                <w:color w:val="000000"/>
                <w:sz w:val="18"/>
                <w:szCs w:val="20"/>
              </w:rPr>
            </w:pPr>
            <w:r>
              <w:rPr>
                <w:rFonts w:ascii="Arial" w:hAnsi="Arial" w:cs="Arial"/>
                <w:b/>
                <w:color w:val="000000"/>
                <w:sz w:val="18"/>
                <w:szCs w:val="20"/>
              </w:rPr>
              <w:t>PARA TRABAJADORES</w:t>
            </w:r>
          </w:p>
          <w:p w:rsidR="009F5C98" w:rsidRPr="003C1CE3" w:rsidRDefault="009F5C98" w:rsidP="009F5C98">
            <w:pPr>
              <w:pStyle w:val="Prrafodelista"/>
              <w:snapToGrid w:val="0"/>
              <w:spacing w:before="60" w:after="60"/>
              <w:jc w:val="both"/>
              <w:rPr>
                <w:rFonts w:ascii="Arial" w:hAnsi="Arial" w:cs="Arial"/>
                <w:color w:val="000000"/>
                <w:sz w:val="18"/>
                <w:szCs w:val="20"/>
              </w:rPr>
            </w:pPr>
          </w:p>
          <w:p w:rsidR="009F5C98" w:rsidRPr="009F5C98" w:rsidRDefault="009F5C98" w:rsidP="009F5C98">
            <w:pPr>
              <w:pStyle w:val="Prrafodelista"/>
              <w:snapToGrid w:val="0"/>
              <w:spacing w:before="60" w:after="60"/>
              <w:jc w:val="both"/>
              <w:rPr>
                <w:rFonts w:ascii="Arial" w:hAnsi="Arial" w:cs="Arial"/>
                <w:b/>
                <w:color w:val="000000"/>
                <w:sz w:val="18"/>
                <w:szCs w:val="20"/>
              </w:rPr>
            </w:pPr>
            <w:r w:rsidRPr="003C1CE3">
              <w:rPr>
                <w:rFonts w:ascii="Arial" w:hAnsi="Arial" w:cs="Arial"/>
                <w:color w:val="000000"/>
                <w:sz w:val="18"/>
                <w:szCs w:val="20"/>
              </w:rPr>
              <w:t>SIN COSTE</w:t>
            </w:r>
          </w:p>
        </w:tc>
        <w:tc>
          <w:tcPr>
            <w:tcW w:w="4677" w:type="dxa"/>
            <w:tcBorders>
              <w:left w:val="double" w:sz="1" w:space="0" w:color="000000"/>
              <w:bottom w:val="double" w:sz="1" w:space="0" w:color="000000"/>
              <w:right w:val="double" w:sz="1" w:space="0" w:color="000000"/>
            </w:tcBorders>
          </w:tcPr>
          <w:p w:rsidR="009F5C98" w:rsidRPr="00E031C1" w:rsidRDefault="009F5C98" w:rsidP="009F5C98">
            <w:pPr>
              <w:snapToGrid w:val="0"/>
              <w:spacing w:before="60" w:after="60"/>
              <w:jc w:val="both"/>
              <w:rPr>
                <w:rFonts w:ascii="Arial" w:hAnsi="Arial" w:cs="Arial"/>
                <w:b/>
                <w:color w:val="000000"/>
                <w:sz w:val="14"/>
                <w:szCs w:val="20"/>
              </w:rPr>
            </w:pPr>
            <w:r w:rsidRPr="00E031C1">
              <w:rPr>
                <w:rFonts w:ascii="Arial" w:hAnsi="Arial" w:cs="Arial"/>
                <w:b/>
                <w:color w:val="000000"/>
                <w:sz w:val="14"/>
                <w:szCs w:val="20"/>
              </w:rPr>
              <w:t>PARA EMPRESAS</w:t>
            </w:r>
          </w:p>
          <w:p w:rsidR="009F5C98" w:rsidRPr="00E031C1" w:rsidRDefault="003C1CE3" w:rsidP="00E031C1">
            <w:pPr>
              <w:snapToGrid w:val="0"/>
              <w:spacing w:before="60" w:after="60"/>
              <w:rPr>
                <w:rFonts w:ascii="Arial" w:hAnsi="Arial" w:cs="Arial"/>
                <w:color w:val="000000"/>
                <w:sz w:val="14"/>
                <w:szCs w:val="20"/>
              </w:rPr>
            </w:pPr>
            <w:r w:rsidRPr="00E031C1">
              <w:rPr>
                <w:rFonts w:ascii="Arial" w:hAnsi="Arial" w:cs="Arial"/>
                <w:color w:val="000000"/>
                <w:sz w:val="14"/>
                <w:szCs w:val="20"/>
              </w:rPr>
              <w:t>BONIFICADO</w:t>
            </w:r>
            <w:r w:rsidR="009F5C98" w:rsidRPr="00E031C1">
              <w:rPr>
                <w:rFonts w:ascii="Arial" w:hAnsi="Arial" w:cs="Arial"/>
                <w:color w:val="000000"/>
                <w:sz w:val="14"/>
                <w:szCs w:val="20"/>
              </w:rPr>
              <w:t xml:space="preserve"> (EN FUNCIÓN DEL NÚMERO DE TRABAJADORES)</w:t>
            </w:r>
          </w:p>
          <w:p w:rsidR="00E031C1" w:rsidRPr="00E031C1" w:rsidRDefault="006667E6" w:rsidP="00E031C1">
            <w:pPr>
              <w:snapToGrid w:val="0"/>
              <w:spacing w:before="60" w:after="60"/>
              <w:rPr>
                <w:rFonts w:ascii="Arial" w:hAnsi="Arial" w:cs="Arial"/>
                <w:sz w:val="14"/>
                <w:lang w:eastAsia="es-ES"/>
              </w:rPr>
            </w:pPr>
            <w:r w:rsidRPr="00E031C1">
              <w:rPr>
                <w:rFonts w:ascii="Arial" w:hAnsi="Arial" w:cs="Arial"/>
                <w:sz w:val="14"/>
                <w:lang w:eastAsia="es-ES"/>
              </w:rPr>
              <w:t>COSTE: 7.5 euros/hora/alumno * 55 horas</w:t>
            </w:r>
            <w:bookmarkStart w:id="0" w:name="_GoBack"/>
            <w:bookmarkEnd w:id="0"/>
          </w:p>
          <w:p w:rsidR="00E031C1" w:rsidRPr="00E031C1" w:rsidRDefault="00E031C1" w:rsidP="003C1CE3">
            <w:pPr>
              <w:snapToGrid w:val="0"/>
              <w:spacing w:before="60" w:after="60"/>
              <w:jc w:val="both"/>
              <w:rPr>
                <w:rFonts w:ascii="Helvetica" w:hAnsi="Helvetica" w:cs="Helvetica"/>
                <w:sz w:val="14"/>
                <w:lang w:eastAsia="es-ES"/>
              </w:rPr>
            </w:pPr>
          </w:p>
        </w:tc>
      </w:tr>
    </w:tbl>
    <w:p w:rsidR="00422E60" w:rsidRPr="00E262FA" w:rsidRDefault="00422E60" w:rsidP="008346CF">
      <w:pPr>
        <w:rPr>
          <w:sz w:val="22"/>
        </w:rPr>
      </w:pPr>
    </w:p>
    <w:tbl>
      <w:tblPr>
        <w:tblW w:w="9270" w:type="dxa"/>
        <w:tblInd w:w="-35" w:type="dxa"/>
        <w:tblLayout w:type="fixed"/>
        <w:tblLook w:val="0000" w:firstRow="0" w:lastRow="0" w:firstColumn="0" w:lastColumn="0" w:noHBand="0" w:noVBand="0"/>
      </w:tblPr>
      <w:tblGrid>
        <w:gridCol w:w="9270"/>
      </w:tblGrid>
      <w:tr w:rsidR="008346CF" w:rsidRPr="00E262FA" w:rsidTr="008346CF">
        <w:tc>
          <w:tcPr>
            <w:tcW w:w="9270" w:type="dxa"/>
            <w:tcBorders>
              <w:top w:val="double" w:sz="2" w:space="0" w:color="000000"/>
              <w:left w:val="double" w:sz="2" w:space="0" w:color="000000"/>
              <w:bottom w:val="double" w:sz="2" w:space="0" w:color="000000"/>
              <w:right w:val="double" w:sz="2" w:space="0" w:color="000000"/>
            </w:tcBorders>
            <w:shd w:val="clear" w:color="auto" w:fill="D9D9D9"/>
          </w:tcPr>
          <w:p w:rsidR="008346CF" w:rsidRPr="00E262FA" w:rsidRDefault="00784173" w:rsidP="00246357">
            <w:pPr>
              <w:snapToGrid w:val="0"/>
              <w:spacing w:before="60" w:after="60"/>
              <w:jc w:val="both"/>
              <w:rPr>
                <w:rFonts w:ascii="Arial" w:hAnsi="Arial" w:cs="Arial"/>
                <w:b/>
                <w:color w:val="000000"/>
                <w:sz w:val="18"/>
                <w:szCs w:val="22"/>
              </w:rPr>
            </w:pPr>
            <w:r w:rsidRPr="00E262FA">
              <w:rPr>
                <w:rFonts w:ascii="Arial" w:hAnsi="Arial" w:cs="Arial"/>
                <w:b/>
                <w:color w:val="000000"/>
                <w:sz w:val="18"/>
              </w:rPr>
              <w:t>¿CÓMO SOLICITO EL</w:t>
            </w:r>
            <w:r w:rsidR="008346CF" w:rsidRPr="00E262FA">
              <w:rPr>
                <w:rFonts w:ascii="Arial" w:hAnsi="Arial" w:cs="Arial"/>
                <w:b/>
                <w:color w:val="000000"/>
                <w:sz w:val="18"/>
              </w:rPr>
              <w:t xml:space="preserve"> CURSO?  </w:t>
            </w:r>
          </w:p>
        </w:tc>
      </w:tr>
      <w:tr w:rsidR="008346CF" w:rsidRPr="00E262FA" w:rsidTr="008346CF">
        <w:tc>
          <w:tcPr>
            <w:tcW w:w="9270" w:type="dxa"/>
            <w:tcBorders>
              <w:top w:val="double" w:sz="2" w:space="0" w:color="000000"/>
              <w:left w:val="double" w:sz="1" w:space="0" w:color="000000"/>
              <w:bottom w:val="double" w:sz="1" w:space="0" w:color="000000"/>
              <w:right w:val="double" w:sz="1" w:space="0" w:color="000000"/>
            </w:tcBorders>
          </w:tcPr>
          <w:p w:rsidR="008346CF" w:rsidRPr="00E262FA" w:rsidRDefault="008346CF" w:rsidP="008346CF">
            <w:pPr>
              <w:snapToGrid w:val="0"/>
              <w:spacing w:before="60" w:after="60"/>
              <w:jc w:val="both"/>
              <w:rPr>
                <w:rFonts w:ascii="Arial" w:hAnsi="Arial" w:cs="Arial"/>
                <w:color w:val="000000"/>
                <w:sz w:val="18"/>
                <w:szCs w:val="20"/>
              </w:rPr>
            </w:pPr>
            <w:r w:rsidRPr="00E262FA">
              <w:rPr>
                <w:rFonts w:ascii="Arial" w:hAnsi="Arial" w:cs="Arial"/>
                <w:color w:val="333333"/>
                <w:sz w:val="18"/>
                <w:szCs w:val="20"/>
                <w:shd w:val="clear" w:color="auto" w:fill="FDFDFD"/>
              </w:rPr>
              <w:t xml:space="preserve">Contacta con nosotros en el teléfono </w:t>
            </w:r>
            <w:r w:rsidRPr="00E262FA">
              <w:rPr>
                <w:rFonts w:ascii="Arial" w:hAnsi="Arial" w:cs="Arial"/>
                <w:color w:val="000000"/>
                <w:sz w:val="18"/>
                <w:szCs w:val="20"/>
              </w:rPr>
              <w:t xml:space="preserve">926 260 001 </w:t>
            </w:r>
            <w:r w:rsidR="00AE3A0C" w:rsidRPr="00E262FA">
              <w:rPr>
                <w:rFonts w:ascii="Arial" w:hAnsi="Arial" w:cs="Arial"/>
                <w:color w:val="333333"/>
                <w:sz w:val="18"/>
                <w:szCs w:val="20"/>
                <w:shd w:val="clear" w:color="auto" w:fill="FDFDFD"/>
              </w:rPr>
              <w:t xml:space="preserve">correo: </w:t>
            </w:r>
            <w:hyperlink r:id="rId11" w:history="1">
              <w:r w:rsidR="00AE3A0C" w:rsidRPr="00E262FA">
                <w:rPr>
                  <w:rStyle w:val="Hipervnculo"/>
                  <w:rFonts w:ascii="Arial" w:hAnsi="Arial" w:cs="Arial"/>
                  <w:sz w:val="18"/>
                  <w:szCs w:val="20"/>
                  <w:shd w:val="clear" w:color="auto" w:fill="FDFDFD"/>
                </w:rPr>
                <w:t>coordinador@blablaenglish.com</w:t>
              </w:r>
            </w:hyperlink>
            <w:r w:rsidR="00AE3A0C" w:rsidRPr="00E262FA">
              <w:rPr>
                <w:rFonts w:ascii="Arial" w:hAnsi="Arial" w:cs="Arial"/>
                <w:color w:val="333333"/>
                <w:sz w:val="18"/>
                <w:szCs w:val="20"/>
                <w:shd w:val="clear" w:color="auto" w:fill="FDFDFD"/>
              </w:rPr>
              <w:t xml:space="preserve"> o en nuestra web: </w:t>
            </w:r>
            <w:hyperlink r:id="rId12" w:history="1">
              <w:r w:rsidR="00AE3A0C" w:rsidRPr="00E262FA">
                <w:rPr>
                  <w:rStyle w:val="Hipervnculo"/>
                  <w:rFonts w:ascii="Arial" w:hAnsi="Arial" w:cs="Arial"/>
                  <w:sz w:val="18"/>
                  <w:szCs w:val="20"/>
                  <w:shd w:val="clear" w:color="auto" w:fill="FDFDFD"/>
                </w:rPr>
                <w:t>http://blablaenglish.com/?page_id=838</w:t>
              </w:r>
            </w:hyperlink>
            <w:r w:rsidR="00784173" w:rsidRPr="00E262FA">
              <w:rPr>
                <w:rStyle w:val="Hipervnculo"/>
                <w:rFonts w:ascii="Arial" w:hAnsi="Arial" w:cs="Arial"/>
                <w:sz w:val="18"/>
                <w:szCs w:val="20"/>
                <w:shd w:val="clear" w:color="auto" w:fill="FDFDFD"/>
              </w:rPr>
              <w:t xml:space="preserve"> </w:t>
            </w:r>
            <w:r w:rsidR="00AE3A0C" w:rsidRPr="00E262FA">
              <w:rPr>
                <w:rFonts w:ascii="Arial" w:hAnsi="Arial" w:cs="Arial"/>
                <w:color w:val="333333"/>
                <w:sz w:val="18"/>
                <w:szCs w:val="20"/>
                <w:shd w:val="clear" w:color="auto" w:fill="FDFDFD"/>
              </w:rPr>
              <w:t xml:space="preserve"> </w:t>
            </w:r>
          </w:p>
          <w:p w:rsidR="008346CF" w:rsidRPr="00E262FA" w:rsidRDefault="008346CF" w:rsidP="008346CF">
            <w:pPr>
              <w:snapToGrid w:val="0"/>
              <w:spacing w:before="60" w:after="60"/>
              <w:jc w:val="both"/>
              <w:rPr>
                <w:rFonts w:ascii="Arial" w:hAnsi="Arial" w:cs="Arial"/>
                <w:color w:val="000000"/>
                <w:sz w:val="18"/>
                <w:szCs w:val="20"/>
              </w:rPr>
            </w:pPr>
            <w:r w:rsidRPr="00E262FA">
              <w:rPr>
                <w:rFonts w:ascii="Arial" w:hAnsi="Arial" w:cs="Arial"/>
                <w:sz w:val="18"/>
                <w:szCs w:val="21"/>
              </w:rPr>
              <w:t>Los trámites para solicitar un curso para los trabajadores son muy sencillos, a continuación te indicamos los pasos para conseguir tu curso bonificado:</w:t>
            </w:r>
          </w:p>
          <w:p w:rsidR="008346CF" w:rsidRPr="00E262FA" w:rsidRDefault="008346CF" w:rsidP="008346CF">
            <w:pPr>
              <w:numPr>
                <w:ilvl w:val="0"/>
                <w:numId w:val="9"/>
              </w:numPr>
              <w:shd w:val="clear" w:color="auto" w:fill="FFFFFF"/>
              <w:suppressAutoHyphens w:val="0"/>
              <w:spacing w:before="120"/>
              <w:ind w:left="357" w:hanging="357"/>
              <w:textAlignment w:val="baseline"/>
              <w:rPr>
                <w:rFonts w:ascii="Arial" w:hAnsi="Arial" w:cs="Arial"/>
                <w:sz w:val="18"/>
                <w:szCs w:val="21"/>
              </w:rPr>
            </w:pPr>
            <w:r w:rsidRPr="00E262FA">
              <w:rPr>
                <w:rStyle w:val="Textoennegrita"/>
                <w:rFonts w:ascii="Arial" w:hAnsi="Arial" w:cs="Arial"/>
                <w:b w:val="0"/>
                <w:sz w:val="18"/>
                <w:szCs w:val="21"/>
                <w:bdr w:val="none" w:sz="0" w:space="0" w:color="auto" w:frame="1"/>
              </w:rPr>
              <w:t>Accede a nuestro</w:t>
            </w:r>
            <w:r w:rsidRPr="00E262FA">
              <w:rPr>
                <w:rStyle w:val="Textoennegrita"/>
                <w:rFonts w:ascii="Arial" w:hAnsi="Arial" w:cs="Arial"/>
                <w:sz w:val="18"/>
                <w:szCs w:val="21"/>
                <w:bdr w:val="none" w:sz="0" w:space="0" w:color="auto" w:frame="1"/>
              </w:rPr>
              <w:t> </w:t>
            </w:r>
            <w:hyperlink r:id="rId13" w:history="1">
              <w:r w:rsidRPr="00E262FA">
                <w:rPr>
                  <w:rStyle w:val="Hipervnculo"/>
                  <w:rFonts w:ascii="Arial" w:hAnsi="Arial" w:cs="Arial"/>
                  <w:b/>
                  <w:sz w:val="18"/>
                  <w:szCs w:val="21"/>
                  <w:bdr w:val="none" w:sz="0" w:space="0" w:color="auto" w:frame="1"/>
                </w:rPr>
                <w:t>catálogo</w:t>
              </w:r>
            </w:hyperlink>
            <w:r w:rsidRPr="00E262FA">
              <w:rPr>
                <w:rStyle w:val="Textoennegrita"/>
                <w:rFonts w:ascii="Arial" w:hAnsi="Arial" w:cs="Arial"/>
                <w:b w:val="0"/>
                <w:bCs w:val="0"/>
                <w:color w:val="494949"/>
                <w:sz w:val="18"/>
                <w:szCs w:val="21"/>
                <w:bdr w:val="none" w:sz="0" w:space="0" w:color="auto" w:frame="1"/>
              </w:rPr>
              <w:t> </w:t>
            </w:r>
            <w:r w:rsidRPr="00E262FA">
              <w:rPr>
                <w:rFonts w:ascii="Arial" w:hAnsi="Arial" w:cs="Arial"/>
                <w:sz w:val="18"/>
                <w:szCs w:val="21"/>
              </w:rPr>
              <w:t xml:space="preserve">y escoge el curso </w:t>
            </w:r>
            <w:r w:rsidR="00C06983" w:rsidRPr="00E262FA">
              <w:rPr>
                <w:rFonts w:ascii="Arial" w:hAnsi="Arial" w:cs="Arial"/>
                <w:sz w:val="18"/>
                <w:szCs w:val="21"/>
              </w:rPr>
              <w:t xml:space="preserve">de inglés </w:t>
            </w:r>
            <w:r w:rsidRPr="00E262FA">
              <w:rPr>
                <w:rFonts w:ascii="Arial" w:hAnsi="Arial" w:cs="Arial"/>
                <w:sz w:val="18"/>
                <w:szCs w:val="21"/>
              </w:rPr>
              <w:t>que más te interesa.</w:t>
            </w:r>
            <w:r w:rsidR="00C06983" w:rsidRPr="00E262FA">
              <w:rPr>
                <w:rFonts w:ascii="Arial" w:hAnsi="Arial" w:cs="Arial"/>
                <w:sz w:val="18"/>
                <w:szCs w:val="21"/>
              </w:rPr>
              <w:t xml:space="preserve"> (</w:t>
            </w:r>
            <w:r w:rsidR="00C06983" w:rsidRPr="00E262FA">
              <w:rPr>
                <w:rFonts w:ascii="Arial" w:hAnsi="Arial" w:cs="Arial"/>
                <w:b/>
                <w:sz w:val="18"/>
                <w:szCs w:val="21"/>
              </w:rPr>
              <w:t>Preparación A1.1</w:t>
            </w:r>
            <w:r w:rsidR="00C06983" w:rsidRPr="00E262FA">
              <w:rPr>
                <w:rFonts w:ascii="Arial" w:hAnsi="Arial" w:cs="Arial"/>
                <w:sz w:val="18"/>
                <w:szCs w:val="21"/>
              </w:rPr>
              <w:t>), (</w:t>
            </w:r>
            <w:r w:rsidR="00C06983" w:rsidRPr="00E262FA">
              <w:rPr>
                <w:rFonts w:ascii="Arial" w:hAnsi="Arial" w:cs="Arial"/>
                <w:b/>
                <w:sz w:val="18"/>
                <w:szCs w:val="21"/>
              </w:rPr>
              <w:t>Preparación A1.2</w:t>
            </w:r>
            <w:r w:rsidR="00C06983" w:rsidRPr="00E262FA">
              <w:rPr>
                <w:rFonts w:ascii="Arial" w:hAnsi="Arial" w:cs="Arial"/>
                <w:sz w:val="18"/>
                <w:szCs w:val="21"/>
              </w:rPr>
              <w:t>) (</w:t>
            </w:r>
            <w:r w:rsidR="00C06983" w:rsidRPr="00E262FA">
              <w:rPr>
                <w:rFonts w:ascii="Arial" w:hAnsi="Arial" w:cs="Arial"/>
                <w:b/>
                <w:sz w:val="18"/>
                <w:szCs w:val="21"/>
              </w:rPr>
              <w:t>Preparación A2.1</w:t>
            </w:r>
            <w:r w:rsidR="00C06983" w:rsidRPr="00E262FA">
              <w:rPr>
                <w:rFonts w:ascii="Arial" w:hAnsi="Arial" w:cs="Arial"/>
                <w:sz w:val="18"/>
                <w:szCs w:val="21"/>
              </w:rPr>
              <w:t>) (</w:t>
            </w:r>
            <w:r w:rsidR="00C06983" w:rsidRPr="00E262FA">
              <w:rPr>
                <w:rFonts w:ascii="Arial" w:hAnsi="Arial" w:cs="Arial"/>
                <w:b/>
                <w:sz w:val="18"/>
                <w:szCs w:val="21"/>
              </w:rPr>
              <w:t>Preparación A2.2</w:t>
            </w:r>
            <w:r w:rsidR="00C06983" w:rsidRPr="00E262FA">
              <w:rPr>
                <w:rFonts w:ascii="Arial" w:hAnsi="Arial" w:cs="Arial"/>
                <w:sz w:val="18"/>
                <w:szCs w:val="21"/>
              </w:rPr>
              <w:t>) (</w:t>
            </w:r>
            <w:r w:rsidR="00C06983" w:rsidRPr="00E262FA">
              <w:rPr>
                <w:rFonts w:ascii="Arial" w:hAnsi="Arial" w:cs="Arial"/>
                <w:b/>
                <w:sz w:val="18"/>
                <w:szCs w:val="21"/>
              </w:rPr>
              <w:t>Preparación B1.1</w:t>
            </w:r>
            <w:r w:rsidR="00C06983" w:rsidRPr="00E262FA">
              <w:rPr>
                <w:rFonts w:ascii="Arial" w:hAnsi="Arial" w:cs="Arial"/>
                <w:sz w:val="18"/>
                <w:szCs w:val="21"/>
              </w:rPr>
              <w:t>) (</w:t>
            </w:r>
            <w:r w:rsidR="00C06983" w:rsidRPr="00E262FA">
              <w:rPr>
                <w:rFonts w:ascii="Arial" w:hAnsi="Arial" w:cs="Arial"/>
                <w:b/>
                <w:sz w:val="18"/>
                <w:szCs w:val="21"/>
              </w:rPr>
              <w:t>Preparación B1.2</w:t>
            </w:r>
            <w:r w:rsidR="00C06983" w:rsidRPr="00E262FA">
              <w:rPr>
                <w:rFonts w:ascii="Arial" w:hAnsi="Arial" w:cs="Arial"/>
                <w:sz w:val="18"/>
                <w:szCs w:val="21"/>
              </w:rPr>
              <w:t>) (</w:t>
            </w:r>
            <w:r w:rsidR="00C06983" w:rsidRPr="00E262FA">
              <w:rPr>
                <w:rFonts w:ascii="Arial" w:hAnsi="Arial" w:cs="Arial"/>
                <w:b/>
                <w:sz w:val="18"/>
                <w:szCs w:val="21"/>
              </w:rPr>
              <w:t>Preparación B2.1</w:t>
            </w:r>
            <w:r w:rsidR="00C06983" w:rsidRPr="00E262FA">
              <w:rPr>
                <w:rFonts w:ascii="Arial" w:hAnsi="Arial" w:cs="Arial"/>
                <w:sz w:val="18"/>
                <w:szCs w:val="21"/>
              </w:rPr>
              <w:t>) (</w:t>
            </w:r>
            <w:r w:rsidR="00C06983" w:rsidRPr="00E262FA">
              <w:rPr>
                <w:rFonts w:ascii="Arial" w:hAnsi="Arial" w:cs="Arial"/>
                <w:b/>
                <w:sz w:val="18"/>
                <w:szCs w:val="21"/>
              </w:rPr>
              <w:t>Preparación B2.2</w:t>
            </w:r>
            <w:r w:rsidR="00C06983" w:rsidRPr="00E262FA">
              <w:rPr>
                <w:rFonts w:ascii="Arial" w:hAnsi="Arial" w:cs="Arial"/>
                <w:sz w:val="18"/>
                <w:szCs w:val="21"/>
              </w:rPr>
              <w:t xml:space="preserve">) </w:t>
            </w:r>
          </w:p>
          <w:p w:rsidR="00C06983" w:rsidRPr="00E262FA" w:rsidRDefault="00C06983" w:rsidP="00C06983">
            <w:pPr>
              <w:numPr>
                <w:ilvl w:val="0"/>
                <w:numId w:val="9"/>
              </w:numPr>
              <w:shd w:val="clear" w:color="auto" w:fill="FFFFFF"/>
              <w:suppressAutoHyphens w:val="0"/>
              <w:spacing w:before="120"/>
              <w:textAlignment w:val="baseline"/>
              <w:rPr>
                <w:rFonts w:ascii="Arial" w:hAnsi="Arial" w:cs="Arial"/>
                <w:sz w:val="18"/>
                <w:szCs w:val="21"/>
              </w:rPr>
            </w:pPr>
            <w:r w:rsidRPr="00E262FA">
              <w:rPr>
                <w:rFonts w:ascii="Arial" w:hAnsi="Arial" w:cs="Arial"/>
                <w:sz w:val="18"/>
                <w:szCs w:val="21"/>
              </w:rPr>
              <w:t xml:space="preserve">Comprueba tu crédito: </w:t>
            </w:r>
            <w:hyperlink r:id="rId14" w:history="1">
              <w:r w:rsidRPr="00E262FA">
                <w:rPr>
                  <w:rStyle w:val="Hipervnculo"/>
                  <w:rFonts w:ascii="Arial" w:hAnsi="Arial" w:cs="Arial"/>
                  <w:sz w:val="18"/>
                  <w:szCs w:val="21"/>
                </w:rPr>
                <w:t>https://empresas.fundae.es/Lanzadera</w:t>
              </w:r>
            </w:hyperlink>
            <w:r w:rsidRPr="00E262FA">
              <w:rPr>
                <w:rFonts w:ascii="Arial" w:hAnsi="Arial" w:cs="Arial"/>
                <w:sz w:val="18"/>
                <w:szCs w:val="21"/>
              </w:rPr>
              <w:t xml:space="preserve"> </w:t>
            </w:r>
          </w:p>
          <w:p w:rsidR="008346CF" w:rsidRPr="00E262FA" w:rsidRDefault="00C06983" w:rsidP="008346CF">
            <w:pPr>
              <w:numPr>
                <w:ilvl w:val="0"/>
                <w:numId w:val="9"/>
              </w:numPr>
              <w:shd w:val="clear" w:color="auto" w:fill="FFFFFF"/>
              <w:suppressAutoHyphens w:val="0"/>
              <w:spacing w:before="120"/>
              <w:ind w:left="357" w:hanging="357"/>
              <w:textAlignment w:val="baseline"/>
              <w:rPr>
                <w:rFonts w:ascii="Arial" w:hAnsi="Arial" w:cs="Arial"/>
                <w:color w:val="494949"/>
                <w:sz w:val="18"/>
                <w:szCs w:val="21"/>
              </w:rPr>
            </w:pPr>
            <w:r w:rsidRPr="00E262FA">
              <w:rPr>
                <w:rStyle w:val="Textoennegrita"/>
                <w:rFonts w:ascii="Arial" w:hAnsi="Arial" w:cs="Arial"/>
                <w:b w:val="0"/>
                <w:sz w:val="18"/>
                <w:szCs w:val="21"/>
                <w:bdr w:val="none" w:sz="0" w:space="0" w:color="auto" w:frame="1"/>
              </w:rPr>
              <w:t xml:space="preserve">Rellena en nuestra web el contrato de adhesión </w:t>
            </w:r>
            <w:r w:rsidR="00907F7A" w:rsidRPr="00E262FA">
              <w:rPr>
                <w:rStyle w:val="Textoennegrita"/>
                <w:rFonts w:ascii="Arial" w:hAnsi="Arial" w:cs="Arial"/>
                <w:b w:val="0"/>
                <w:sz w:val="18"/>
                <w:szCs w:val="21"/>
                <w:bdr w:val="none" w:sz="0" w:space="0" w:color="auto" w:frame="1"/>
              </w:rPr>
              <w:t xml:space="preserve">(apartado cómo se gestiona) </w:t>
            </w:r>
            <w:hyperlink r:id="rId15" w:history="1">
              <w:r w:rsidR="00907F7A" w:rsidRPr="00E262FA">
                <w:rPr>
                  <w:rStyle w:val="Hipervnculo"/>
                  <w:rFonts w:ascii="Arial" w:hAnsi="Arial" w:cs="Arial"/>
                  <w:sz w:val="18"/>
                  <w:szCs w:val="20"/>
                  <w:shd w:val="clear" w:color="auto" w:fill="FDFDFD"/>
                </w:rPr>
                <w:t>http://blablaenglish.com/?page_id=838</w:t>
              </w:r>
            </w:hyperlink>
            <w:r w:rsidRPr="00E262FA">
              <w:rPr>
                <w:rFonts w:ascii="Arial" w:hAnsi="Arial" w:cs="Arial"/>
                <w:color w:val="333333"/>
                <w:sz w:val="18"/>
                <w:szCs w:val="20"/>
                <w:shd w:val="clear" w:color="auto" w:fill="FDFDFD"/>
              </w:rPr>
              <w:t xml:space="preserve">  </w:t>
            </w:r>
            <w:r w:rsidRPr="00E262FA">
              <w:rPr>
                <w:rStyle w:val="Textoennegrita"/>
                <w:rFonts w:ascii="Arial" w:hAnsi="Arial" w:cs="Arial"/>
                <w:b w:val="0"/>
                <w:sz w:val="18"/>
                <w:szCs w:val="21"/>
                <w:bdr w:val="none" w:sz="0" w:space="0" w:color="auto" w:frame="1"/>
              </w:rPr>
              <w:t xml:space="preserve">y envíanoslo: </w:t>
            </w:r>
            <w:r w:rsidR="008346CF" w:rsidRPr="00E262FA">
              <w:rPr>
                <w:rFonts w:ascii="Arial" w:hAnsi="Arial" w:cs="Arial"/>
                <w:sz w:val="18"/>
                <w:szCs w:val="21"/>
              </w:rPr>
              <w:t xml:space="preserve"> </w:t>
            </w:r>
            <w:r w:rsidR="00B602AA">
              <w:rPr>
                <w:rFonts w:ascii="Arial" w:hAnsi="Arial" w:cs="Arial"/>
                <w:sz w:val="18"/>
                <w:szCs w:val="21"/>
              </w:rPr>
              <w:t xml:space="preserve">(administración) </w:t>
            </w:r>
            <w:hyperlink r:id="rId16" w:history="1">
              <w:r w:rsidR="008346CF" w:rsidRPr="00E262FA">
                <w:rPr>
                  <w:rStyle w:val="Hipervnculo"/>
                  <w:rFonts w:ascii="Arial" w:hAnsi="Arial" w:cs="Arial"/>
                  <w:sz w:val="18"/>
                  <w:szCs w:val="21"/>
                </w:rPr>
                <w:t>formacioncontinua@akd-cr.com</w:t>
              </w:r>
            </w:hyperlink>
            <w:r w:rsidR="008346CF" w:rsidRPr="00E262FA">
              <w:rPr>
                <w:rFonts w:ascii="Arial" w:hAnsi="Arial" w:cs="Arial"/>
                <w:color w:val="494949"/>
                <w:sz w:val="18"/>
                <w:szCs w:val="21"/>
              </w:rPr>
              <w:t xml:space="preserve"> / </w:t>
            </w:r>
            <w:r w:rsidR="00B602AA">
              <w:rPr>
                <w:rFonts w:ascii="Arial" w:hAnsi="Arial" w:cs="Arial"/>
                <w:color w:val="494949"/>
                <w:sz w:val="18"/>
                <w:szCs w:val="21"/>
              </w:rPr>
              <w:t xml:space="preserve">(formación) </w:t>
            </w:r>
            <w:hyperlink r:id="rId17" w:history="1">
              <w:r w:rsidRPr="00E262FA">
                <w:rPr>
                  <w:rStyle w:val="Hipervnculo"/>
                  <w:rFonts w:ascii="Arial" w:hAnsi="Arial" w:cs="Arial"/>
                  <w:sz w:val="18"/>
                  <w:szCs w:val="22"/>
                </w:rPr>
                <w:t>coordinador@blablaenglish.com</w:t>
              </w:r>
            </w:hyperlink>
            <w:r w:rsidR="008346CF" w:rsidRPr="00E262FA">
              <w:rPr>
                <w:rFonts w:ascii="Arial" w:hAnsi="Arial" w:cs="Arial"/>
                <w:color w:val="000000"/>
                <w:sz w:val="18"/>
                <w:szCs w:val="22"/>
              </w:rPr>
              <w:t>.</w:t>
            </w:r>
          </w:p>
          <w:p w:rsidR="008346CF" w:rsidRPr="00E262FA" w:rsidRDefault="008346CF" w:rsidP="008346CF">
            <w:pPr>
              <w:numPr>
                <w:ilvl w:val="0"/>
                <w:numId w:val="9"/>
              </w:numPr>
              <w:shd w:val="clear" w:color="auto" w:fill="FFFFFF"/>
              <w:suppressAutoHyphens w:val="0"/>
              <w:spacing w:before="120"/>
              <w:ind w:left="357" w:hanging="357"/>
              <w:textAlignment w:val="baseline"/>
              <w:rPr>
                <w:rFonts w:ascii="Arial" w:hAnsi="Arial" w:cs="Arial"/>
                <w:bCs/>
                <w:color w:val="494949"/>
                <w:sz w:val="18"/>
                <w:szCs w:val="21"/>
                <w:bdr w:val="none" w:sz="0" w:space="0" w:color="auto" w:frame="1"/>
              </w:rPr>
            </w:pPr>
            <w:r w:rsidRPr="00E262FA">
              <w:rPr>
                <w:rStyle w:val="Textoennegrita"/>
                <w:rFonts w:ascii="Arial" w:hAnsi="Arial" w:cs="Arial"/>
                <w:b w:val="0"/>
                <w:sz w:val="18"/>
                <w:szCs w:val="21"/>
                <w:bdr w:val="none" w:sz="0" w:space="0" w:color="auto" w:frame="1"/>
              </w:rPr>
              <w:t>Nuestro equipo de docentes te enviará las claves de acceso al aula virtual y se encargará de realizar todos los trámites del curso, incluidos los relativos a la Fundación Tripartita.</w:t>
            </w:r>
            <w:r w:rsidR="00C06983" w:rsidRPr="00E262FA">
              <w:rPr>
                <w:rFonts w:ascii="Arial" w:hAnsi="Arial" w:cs="Arial"/>
                <w:bCs/>
                <w:color w:val="494949"/>
                <w:sz w:val="18"/>
                <w:szCs w:val="21"/>
                <w:bdr w:val="none" w:sz="0" w:space="0" w:color="auto" w:frame="1"/>
              </w:rPr>
              <w:t xml:space="preserve"> </w:t>
            </w:r>
          </w:p>
          <w:p w:rsidR="00784173" w:rsidRPr="00E262FA" w:rsidRDefault="00784173" w:rsidP="008346CF">
            <w:pPr>
              <w:numPr>
                <w:ilvl w:val="0"/>
                <w:numId w:val="9"/>
              </w:numPr>
              <w:shd w:val="clear" w:color="auto" w:fill="FFFFFF"/>
              <w:suppressAutoHyphens w:val="0"/>
              <w:spacing w:before="120"/>
              <w:ind w:left="357" w:hanging="357"/>
              <w:textAlignment w:val="baseline"/>
              <w:rPr>
                <w:rFonts w:ascii="Arial" w:hAnsi="Arial" w:cs="Arial"/>
                <w:bCs/>
                <w:color w:val="494949"/>
                <w:sz w:val="18"/>
                <w:szCs w:val="21"/>
                <w:bdr w:val="none" w:sz="0" w:space="0" w:color="auto" w:frame="1"/>
              </w:rPr>
            </w:pPr>
            <w:r w:rsidRPr="00E262FA">
              <w:rPr>
                <w:rFonts w:ascii="Arial" w:hAnsi="Arial" w:cs="Arial"/>
                <w:bCs/>
                <w:color w:val="494949"/>
                <w:sz w:val="18"/>
                <w:szCs w:val="21"/>
                <w:bdr w:val="none" w:sz="0" w:space="0" w:color="auto" w:frame="1"/>
              </w:rPr>
              <w:t xml:space="preserve">Y si lo prefieres llámanos o </w:t>
            </w:r>
            <w:r w:rsidR="00C04EEF" w:rsidRPr="00E262FA">
              <w:rPr>
                <w:rFonts w:ascii="Arial" w:hAnsi="Arial" w:cs="Arial"/>
                <w:bCs/>
                <w:color w:val="494949"/>
                <w:sz w:val="18"/>
                <w:szCs w:val="21"/>
                <w:bdr w:val="none" w:sz="0" w:space="0" w:color="auto" w:frame="1"/>
              </w:rPr>
              <w:t>déjanos</w:t>
            </w:r>
            <w:r w:rsidRPr="00E262FA">
              <w:rPr>
                <w:rFonts w:ascii="Arial" w:hAnsi="Arial" w:cs="Arial"/>
                <w:bCs/>
                <w:color w:val="494949"/>
                <w:sz w:val="18"/>
                <w:szCs w:val="21"/>
                <w:bdr w:val="none" w:sz="0" w:space="0" w:color="auto" w:frame="1"/>
              </w:rPr>
              <w:t xml:space="preserve"> un mensaje y nuestro DPTO. DE FORMACIÓN CONTINUA (administración)</w:t>
            </w:r>
            <w:r w:rsidR="00004E38">
              <w:rPr>
                <w:rFonts w:ascii="Arial" w:hAnsi="Arial" w:cs="Arial"/>
                <w:bCs/>
                <w:color w:val="494949"/>
                <w:sz w:val="18"/>
                <w:szCs w:val="21"/>
                <w:bdr w:val="none" w:sz="0" w:space="0" w:color="auto" w:frame="1"/>
              </w:rPr>
              <w:t xml:space="preserve"> se pondrá en contacto contigo y nos encargaremos de todo.</w:t>
            </w:r>
          </w:p>
          <w:p w:rsidR="00784173" w:rsidRPr="00E262FA" w:rsidRDefault="00784173" w:rsidP="00784173">
            <w:pPr>
              <w:shd w:val="clear" w:color="auto" w:fill="FFFFFF"/>
              <w:suppressAutoHyphens w:val="0"/>
              <w:spacing w:before="120"/>
              <w:ind w:left="357"/>
              <w:textAlignment w:val="baseline"/>
              <w:rPr>
                <w:rFonts w:ascii="Arial" w:hAnsi="Arial" w:cs="Arial"/>
                <w:bCs/>
                <w:color w:val="494949"/>
                <w:sz w:val="18"/>
                <w:szCs w:val="21"/>
                <w:bdr w:val="none" w:sz="0" w:space="0" w:color="auto" w:frame="1"/>
              </w:rPr>
            </w:pPr>
          </w:p>
        </w:tc>
      </w:tr>
    </w:tbl>
    <w:p w:rsidR="00E031C1" w:rsidRDefault="00E031C1" w:rsidP="001A4FC5">
      <w:pPr>
        <w:jc w:val="center"/>
        <w:rPr>
          <w:sz w:val="22"/>
        </w:rPr>
      </w:pPr>
    </w:p>
    <w:p w:rsidR="00E80CEE" w:rsidRDefault="00502550" w:rsidP="001A4FC5">
      <w:pPr>
        <w:jc w:val="center"/>
        <w:rPr>
          <w:sz w:val="22"/>
        </w:rPr>
      </w:pPr>
      <w:r>
        <w:rPr>
          <w:sz w:val="22"/>
        </w:rPr>
        <w:t xml:space="preserve">+INFO </w:t>
      </w:r>
      <w:r w:rsidR="000D5AAD">
        <w:rPr>
          <w:sz w:val="22"/>
        </w:rPr>
        <w:t xml:space="preserve"> </w:t>
      </w:r>
      <w:hyperlink r:id="rId18" w:history="1">
        <w:r>
          <w:rPr>
            <w:rFonts w:ascii="Helvetica" w:hAnsi="Helvetica" w:cs="Helvetica"/>
            <w:color w:val="386EFF"/>
            <w:u w:val="single" w:color="386EFF"/>
            <w:lang w:eastAsia="es-ES"/>
          </w:rPr>
          <w:t>http://blablaenglish.com/formacion-bonificada/</w:t>
        </w:r>
      </w:hyperlink>
      <w:r>
        <w:rPr>
          <w:rFonts w:ascii="Helvetica" w:hAnsi="Helvetica" w:cs="Helvetica"/>
          <w:lang w:eastAsia="es-ES"/>
        </w:rPr>
        <w:t> </w:t>
      </w:r>
    </w:p>
    <w:p w:rsidR="00502550" w:rsidRDefault="00502550" w:rsidP="001A4FC5">
      <w:pPr>
        <w:jc w:val="center"/>
        <w:rPr>
          <w:sz w:val="22"/>
        </w:rPr>
      </w:pPr>
    </w:p>
    <w:p w:rsidR="00107CFD" w:rsidRDefault="00107CFD" w:rsidP="00346060">
      <w:pPr>
        <w:rPr>
          <w:sz w:val="22"/>
        </w:rPr>
      </w:pPr>
    </w:p>
    <w:p w:rsidR="00AD4812" w:rsidRDefault="001A4FC5" w:rsidP="00346060">
      <w:pPr>
        <w:rPr>
          <w:sz w:val="22"/>
        </w:rPr>
      </w:pPr>
      <w:r>
        <w:rPr>
          <w:noProof/>
          <w:sz w:val="22"/>
          <w:lang w:eastAsia="es-ES"/>
        </w:rPr>
        <w:lastRenderedPageBreak/>
        <w:drawing>
          <wp:anchor distT="0" distB="0" distL="114300" distR="114300" simplePos="0" relativeHeight="251658240" behindDoc="0" locked="0" layoutInCell="1" allowOverlap="1" wp14:anchorId="487DD531" wp14:editId="1E688EE5">
            <wp:simplePos x="0" y="0"/>
            <wp:positionH relativeFrom="column">
              <wp:posOffset>-418465</wp:posOffset>
            </wp:positionH>
            <wp:positionV relativeFrom="paragraph">
              <wp:posOffset>-582295</wp:posOffset>
            </wp:positionV>
            <wp:extent cx="6405880" cy="9064625"/>
            <wp:effectExtent l="0" t="0" r="0" b="0"/>
            <wp:wrapThrough wrapText="bothSides">
              <wp:wrapPolygon edited="0">
                <wp:start x="2655" y="1695"/>
                <wp:lineTo x="2655" y="19731"/>
                <wp:lineTo x="6937" y="20215"/>
                <wp:lineTo x="10791" y="20215"/>
                <wp:lineTo x="15588" y="20760"/>
                <wp:lineTo x="18585" y="20760"/>
                <wp:lineTo x="18757" y="20397"/>
                <wp:lineTo x="15074" y="20215"/>
                <wp:lineTo x="19784" y="19731"/>
                <wp:lineTo x="19699" y="1695"/>
                <wp:lineTo x="2655" y="1695"/>
              </wp:wrapPolygon>
            </wp:wrapThrough>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5880" cy="9064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4812" w:rsidRDefault="00AD4812" w:rsidP="00346060">
      <w:pPr>
        <w:rPr>
          <w:sz w:val="22"/>
        </w:rPr>
      </w:pPr>
    </w:p>
    <w:p w:rsidR="00AD4812" w:rsidRDefault="00AD4812" w:rsidP="00346060">
      <w:pPr>
        <w:rPr>
          <w:sz w:val="22"/>
        </w:rPr>
      </w:pPr>
    </w:p>
    <w:p w:rsidR="00AD4812" w:rsidRDefault="00AD4812" w:rsidP="00346060">
      <w:pPr>
        <w:rPr>
          <w:sz w:val="22"/>
        </w:rPr>
      </w:pPr>
    </w:p>
    <w:p w:rsidR="00AD4812" w:rsidRDefault="00AD4812" w:rsidP="00346060">
      <w:pPr>
        <w:rPr>
          <w:sz w:val="22"/>
        </w:rPr>
      </w:pPr>
    </w:p>
    <w:p w:rsidR="00AD4812" w:rsidRDefault="00AD4812" w:rsidP="00346060">
      <w:pPr>
        <w:rPr>
          <w:sz w:val="22"/>
        </w:rPr>
      </w:pPr>
    </w:p>
    <w:p w:rsidR="00AD4812" w:rsidRDefault="00AD4812" w:rsidP="00346060">
      <w:pPr>
        <w:rPr>
          <w:sz w:val="22"/>
        </w:rPr>
      </w:pPr>
    </w:p>
    <w:p w:rsidR="00AD4812" w:rsidRDefault="00AD4812" w:rsidP="00346060">
      <w:pPr>
        <w:rPr>
          <w:sz w:val="22"/>
        </w:rPr>
      </w:pPr>
    </w:p>
    <w:p w:rsidR="00AD4812" w:rsidRDefault="00AD4812" w:rsidP="00346060">
      <w:pPr>
        <w:rPr>
          <w:sz w:val="22"/>
        </w:rPr>
      </w:pPr>
    </w:p>
    <w:p w:rsidR="00AD4812" w:rsidRDefault="00AD4812" w:rsidP="00346060">
      <w:pPr>
        <w:rPr>
          <w:sz w:val="22"/>
        </w:rPr>
      </w:pPr>
    </w:p>
    <w:p w:rsidR="00AD4812" w:rsidRDefault="00AD4812" w:rsidP="00346060">
      <w:pPr>
        <w:rPr>
          <w:sz w:val="22"/>
        </w:rPr>
      </w:pPr>
    </w:p>
    <w:p w:rsidR="00B27A64" w:rsidRDefault="00B27A64" w:rsidP="002715FF">
      <w:pPr>
        <w:rPr>
          <w:sz w:val="22"/>
        </w:rPr>
      </w:pPr>
    </w:p>
    <w:p w:rsidR="00D6673D" w:rsidRDefault="00D6673D" w:rsidP="002715FF">
      <w:pPr>
        <w:rPr>
          <w:sz w:val="22"/>
        </w:rPr>
      </w:pPr>
    </w:p>
    <w:p w:rsidR="00D6673D" w:rsidRDefault="00D6673D" w:rsidP="002715FF">
      <w:pPr>
        <w:rPr>
          <w:sz w:val="22"/>
        </w:rPr>
      </w:pPr>
    </w:p>
    <w:p w:rsidR="00D6673D" w:rsidRDefault="00D6673D" w:rsidP="002715FF">
      <w:pPr>
        <w:rPr>
          <w:sz w:val="22"/>
        </w:rPr>
      </w:pPr>
    </w:p>
    <w:p w:rsidR="00D6673D" w:rsidRDefault="00D6673D" w:rsidP="002715FF">
      <w:pPr>
        <w:rPr>
          <w:sz w:val="22"/>
        </w:rPr>
      </w:pPr>
    </w:p>
    <w:p w:rsidR="00D6673D" w:rsidRDefault="00D6673D" w:rsidP="002715FF">
      <w:pPr>
        <w:rPr>
          <w:sz w:val="22"/>
        </w:rPr>
      </w:pPr>
    </w:p>
    <w:p w:rsidR="00D6673D" w:rsidRDefault="00D6673D" w:rsidP="002715FF">
      <w:pPr>
        <w:rPr>
          <w:sz w:val="22"/>
        </w:rPr>
      </w:pPr>
    </w:p>
    <w:p w:rsidR="00D6673D" w:rsidRDefault="00D6673D" w:rsidP="002715FF">
      <w:pPr>
        <w:rPr>
          <w:sz w:val="22"/>
        </w:rPr>
      </w:pPr>
    </w:p>
    <w:p w:rsidR="00D6673D" w:rsidRDefault="00D6673D" w:rsidP="002715FF">
      <w:pPr>
        <w:rPr>
          <w:sz w:val="22"/>
        </w:rPr>
      </w:pPr>
    </w:p>
    <w:p w:rsidR="00D6673D" w:rsidRDefault="00D6673D" w:rsidP="002715FF">
      <w:pPr>
        <w:rPr>
          <w:sz w:val="22"/>
        </w:rPr>
      </w:pPr>
    </w:p>
    <w:p w:rsidR="00D6673D" w:rsidRDefault="00D6673D" w:rsidP="002715FF">
      <w:pPr>
        <w:rPr>
          <w:sz w:val="22"/>
        </w:rPr>
      </w:pPr>
    </w:p>
    <w:p w:rsidR="00D6673D" w:rsidRDefault="00D6673D" w:rsidP="002715FF">
      <w:pPr>
        <w:rPr>
          <w:sz w:val="22"/>
        </w:rPr>
      </w:pPr>
    </w:p>
    <w:p w:rsidR="00D6673D" w:rsidRDefault="00D6673D" w:rsidP="002715FF">
      <w:pPr>
        <w:rPr>
          <w:sz w:val="22"/>
        </w:rPr>
      </w:pPr>
    </w:p>
    <w:p w:rsidR="00D6673D" w:rsidRDefault="00D6673D" w:rsidP="002715FF">
      <w:pPr>
        <w:rPr>
          <w:sz w:val="22"/>
        </w:rPr>
      </w:pPr>
    </w:p>
    <w:p w:rsidR="00D6673D" w:rsidRDefault="00D6673D" w:rsidP="002715FF">
      <w:pPr>
        <w:rPr>
          <w:sz w:val="22"/>
        </w:rPr>
      </w:pPr>
    </w:p>
    <w:p w:rsidR="00D6673D" w:rsidRDefault="00D6673D" w:rsidP="002715FF">
      <w:pPr>
        <w:rPr>
          <w:sz w:val="22"/>
        </w:rPr>
      </w:pPr>
    </w:p>
    <w:p w:rsidR="00D6673D" w:rsidRPr="00E262FA" w:rsidRDefault="00D6673D" w:rsidP="002715FF">
      <w:pPr>
        <w:rPr>
          <w:sz w:val="22"/>
        </w:rPr>
      </w:pPr>
    </w:p>
    <w:sectPr w:rsidR="00D6673D" w:rsidRPr="00E262FA" w:rsidSect="00912A3D">
      <w:headerReference w:type="default" r:id="rId20"/>
      <w:footerReference w:type="default" r:id="rId21"/>
      <w:footnotePr>
        <w:pos w:val="beneathText"/>
      </w:footnotePr>
      <w:pgSz w:w="11905" w:h="16837"/>
      <w:pgMar w:top="1341" w:right="1418" w:bottom="709" w:left="1418" w:header="568" w:footer="8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77DE" w:rsidRDefault="004077DE">
      <w:r>
        <w:separator/>
      </w:r>
    </w:p>
  </w:endnote>
  <w:endnote w:type="continuationSeparator" w:id="0">
    <w:p w:rsidR="004077DE" w:rsidRDefault="00407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Mincho"/>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5DB3" w:rsidRDefault="00625DB3">
    <w:pPr>
      <w:pStyle w:val="Piedepgina"/>
      <w:rPr>
        <w:i/>
        <w:iCs/>
        <w:sz w:val="18"/>
        <w:szCs w:val="18"/>
      </w:rPr>
    </w:pPr>
    <w:r>
      <w:rPr>
        <w:i/>
        <w:iCs/>
        <w:sz w:val="18"/>
        <w:szCs w:val="18"/>
      </w:rPr>
      <w:t xml:space="preserve">Grupo </w:t>
    </w:r>
    <w:proofErr w:type="spellStart"/>
    <w:r>
      <w:rPr>
        <w:i/>
        <w:iCs/>
        <w:sz w:val="18"/>
        <w:szCs w:val="18"/>
      </w:rPr>
      <w:t>AKDcr</w:t>
    </w:r>
    <w:proofErr w:type="spellEnd"/>
    <w:r>
      <w:rPr>
        <w:i/>
        <w:iCs/>
        <w:sz w:val="18"/>
        <w:szCs w:val="18"/>
      </w:rPr>
      <w:t xml:space="preserve"> Consultores de Formación y Empleo </w:t>
    </w:r>
    <w:r>
      <w:rPr>
        <w:i/>
        <w:iCs/>
        <w:sz w:val="18"/>
        <w:szCs w:val="18"/>
      </w:rPr>
      <w:tab/>
    </w:r>
    <w:proofErr w:type="spellStart"/>
    <w:r>
      <w:rPr>
        <w:i/>
        <w:iCs/>
        <w:sz w:val="18"/>
        <w:szCs w:val="18"/>
      </w:rPr>
      <w:t>Pág</w:t>
    </w:r>
    <w:proofErr w:type="spellEnd"/>
    <w:r>
      <w:rPr>
        <w:i/>
        <w:iCs/>
        <w:sz w:val="18"/>
        <w:szCs w:val="18"/>
      </w:rPr>
      <w:t xml:space="preserve"> </w:t>
    </w:r>
    <w:r>
      <w:rPr>
        <w:i/>
        <w:iCs/>
        <w:sz w:val="18"/>
        <w:szCs w:val="18"/>
      </w:rPr>
      <w:fldChar w:fldCharType="begin"/>
    </w:r>
    <w:r>
      <w:rPr>
        <w:i/>
        <w:iCs/>
        <w:sz w:val="18"/>
        <w:szCs w:val="18"/>
      </w:rPr>
      <w:instrText xml:space="preserve"> PAGE </w:instrText>
    </w:r>
    <w:r>
      <w:rPr>
        <w:i/>
        <w:iCs/>
        <w:sz w:val="18"/>
        <w:szCs w:val="18"/>
      </w:rPr>
      <w:fldChar w:fldCharType="separate"/>
    </w:r>
    <w:r w:rsidR="000B0C1E">
      <w:rPr>
        <w:i/>
        <w:iCs/>
        <w:noProof/>
        <w:sz w:val="18"/>
        <w:szCs w:val="18"/>
      </w:rPr>
      <w:t>1</w:t>
    </w:r>
    <w:r>
      <w:rPr>
        <w:i/>
        <w:iCs/>
        <w:sz w:val="18"/>
        <w:szCs w:val="18"/>
      </w:rPr>
      <w:fldChar w:fldCharType="end"/>
    </w:r>
    <w:r>
      <w:rPr>
        <w:i/>
        <w:iCs/>
        <w:sz w:val="18"/>
        <w:szCs w:val="18"/>
      </w:rPr>
      <w:tab/>
      <w:t>Proyectos a Medida desde 1993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77DE" w:rsidRDefault="004077DE">
      <w:r>
        <w:separator/>
      </w:r>
    </w:p>
  </w:footnote>
  <w:footnote w:type="continuationSeparator" w:id="0">
    <w:p w:rsidR="004077DE" w:rsidRDefault="004077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Ind w:w="-72" w:type="dxa"/>
      <w:tblLayout w:type="fixed"/>
      <w:tblCellMar>
        <w:left w:w="70" w:type="dxa"/>
        <w:right w:w="70" w:type="dxa"/>
      </w:tblCellMar>
      <w:tblLook w:val="0000" w:firstRow="0" w:lastRow="0" w:firstColumn="0" w:lastColumn="0" w:noHBand="0" w:noVBand="0"/>
    </w:tblPr>
    <w:tblGrid>
      <w:gridCol w:w="2836"/>
      <w:gridCol w:w="2126"/>
      <w:gridCol w:w="2268"/>
      <w:gridCol w:w="2126"/>
    </w:tblGrid>
    <w:tr w:rsidR="00625DB3" w:rsidTr="0099709B">
      <w:trPr>
        <w:cantSplit/>
      </w:trPr>
      <w:tc>
        <w:tcPr>
          <w:tcW w:w="2836" w:type="dxa"/>
          <w:tcBorders>
            <w:top w:val="single" w:sz="6" w:space="0" w:color="auto"/>
            <w:left w:val="single" w:sz="6" w:space="0" w:color="auto"/>
            <w:bottom w:val="single" w:sz="6" w:space="0" w:color="000000"/>
            <w:right w:val="single" w:sz="6" w:space="0" w:color="auto"/>
          </w:tcBorders>
          <w:vAlign w:val="center"/>
        </w:tcPr>
        <w:p w:rsidR="00625DB3" w:rsidRDefault="00625DB3" w:rsidP="00C86603">
          <w:pPr>
            <w:pStyle w:val="Encabezado"/>
            <w:rPr>
              <w:b/>
              <w:bCs/>
            </w:rPr>
          </w:pPr>
          <w:r>
            <w:rPr>
              <w:b/>
              <w:bCs/>
              <w:noProof/>
              <w:lang w:eastAsia="es-ES"/>
            </w:rPr>
            <w:drawing>
              <wp:inline distT="0" distB="0" distL="0" distR="0" wp14:anchorId="029B5D67" wp14:editId="1D5AF603">
                <wp:extent cx="1704975" cy="676275"/>
                <wp:effectExtent l="0" t="0" r="9525" b="9525"/>
                <wp:docPr id="2" name="Imagen 2" descr="AKD+GRUPO+CAL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KD+GRUPO+CAL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76275"/>
                        </a:xfrm>
                        <a:prstGeom prst="rect">
                          <a:avLst/>
                        </a:prstGeom>
                        <a:noFill/>
                        <a:ln>
                          <a:noFill/>
                        </a:ln>
                      </pic:spPr>
                    </pic:pic>
                  </a:graphicData>
                </a:graphic>
              </wp:inline>
            </w:drawing>
          </w:r>
        </w:p>
      </w:tc>
      <w:tc>
        <w:tcPr>
          <w:tcW w:w="4394" w:type="dxa"/>
          <w:gridSpan w:val="2"/>
          <w:tcBorders>
            <w:top w:val="single" w:sz="6" w:space="0" w:color="auto"/>
            <w:left w:val="single" w:sz="6" w:space="0" w:color="auto"/>
            <w:bottom w:val="single" w:sz="6" w:space="0" w:color="000000"/>
            <w:right w:val="single" w:sz="6" w:space="0" w:color="auto"/>
          </w:tcBorders>
          <w:vAlign w:val="center"/>
        </w:tcPr>
        <w:p w:rsidR="00625DB3" w:rsidRPr="00363E1D" w:rsidRDefault="00625DB3">
          <w:pPr>
            <w:pStyle w:val="Encabezado"/>
            <w:jc w:val="center"/>
            <w:rPr>
              <w:rFonts w:cs="Arial"/>
              <w:sz w:val="22"/>
              <w:szCs w:val="22"/>
              <w:lang w:val="es-ES_tradnl"/>
            </w:rPr>
          </w:pPr>
          <w:r w:rsidRPr="00363E1D">
            <w:rPr>
              <w:rFonts w:cs="Arial"/>
              <w:sz w:val="22"/>
              <w:szCs w:val="22"/>
              <w:lang w:val="es-ES_tradnl"/>
            </w:rPr>
            <w:t>RG-08-03</w:t>
          </w:r>
        </w:p>
        <w:p w:rsidR="00625DB3" w:rsidRPr="004052DF" w:rsidRDefault="00625DB3" w:rsidP="00C039F2">
          <w:pPr>
            <w:pStyle w:val="Encabezado"/>
            <w:jc w:val="center"/>
            <w:rPr>
              <w:rFonts w:cs="Arial"/>
              <w:b/>
              <w:bCs/>
              <w:sz w:val="22"/>
              <w:szCs w:val="22"/>
            </w:rPr>
          </w:pPr>
          <w:r w:rsidRPr="00363E1D">
            <w:rPr>
              <w:rFonts w:cs="Arial"/>
              <w:b/>
              <w:bCs/>
              <w:sz w:val="22"/>
              <w:szCs w:val="22"/>
            </w:rPr>
            <w:t>Ficha técnica de curso</w:t>
          </w:r>
          <w:r>
            <w:rPr>
              <w:rFonts w:cs="Arial"/>
              <w:b/>
              <w:bCs/>
              <w:sz w:val="22"/>
              <w:szCs w:val="22"/>
            </w:rPr>
            <w:t xml:space="preserve"> </w:t>
          </w:r>
          <w:r w:rsidRPr="00363E1D">
            <w:rPr>
              <w:rFonts w:cs="Arial"/>
              <w:sz w:val="22"/>
              <w:szCs w:val="22"/>
              <w:lang w:val="es-ES_tradnl"/>
            </w:rPr>
            <w:t xml:space="preserve"> </w:t>
          </w:r>
        </w:p>
      </w:tc>
      <w:tc>
        <w:tcPr>
          <w:tcW w:w="2126" w:type="dxa"/>
          <w:tcBorders>
            <w:top w:val="single" w:sz="6" w:space="0" w:color="auto"/>
            <w:left w:val="single" w:sz="6" w:space="0" w:color="auto"/>
            <w:bottom w:val="single" w:sz="6" w:space="0" w:color="000000"/>
            <w:right w:val="single" w:sz="6" w:space="0" w:color="auto"/>
          </w:tcBorders>
        </w:tcPr>
        <w:p w:rsidR="00625DB3" w:rsidRPr="00363E1D" w:rsidRDefault="00625DB3" w:rsidP="00770FCB">
          <w:pPr>
            <w:pStyle w:val="Encabezado"/>
            <w:ind w:left="356"/>
            <w:rPr>
              <w:color w:val="808080"/>
              <w:sz w:val="22"/>
              <w:szCs w:val="22"/>
            </w:rPr>
          </w:pPr>
          <w:r w:rsidRPr="00363E1D">
            <w:rPr>
              <w:snapToGrid w:val="0"/>
              <w:sz w:val="22"/>
              <w:szCs w:val="22"/>
            </w:rPr>
            <w:t xml:space="preserve">Página </w:t>
          </w:r>
          <w:r w:rsidRPr="00363E1D">
            <w:rPr>
              <w:snapToGrid w:val="0"/>
              <w:sz w:val="22"/>
              <w:szCs w:val="22"/>
            </w:rPr>
            <w:fldChar w:fldCharType="begin"/>
          </w:r>
          <w:r w:rsidRPr="00363E1D">
            <w:rPr>
              <w:snapToGrid w:val="0"/>
              <w:sz w:val="22"/>
              <w:szCs w:val="22"/>
            </w:rPr>
            <w:instrText xml:space="preserve"> PAGE </w:instrText>
          </w:r>
          <w:r w:rsidRPr="00363E1D">
            <w:rPr>
              <w:snapToGrid w:val="0"/>
              <w:sz w:val="22"/>
              <w:szCs w:val="22"/>
            </w:rPr>
            <w:fldChar w:fldCharType="separate"/>
          </w:r>
          <w:r w:rsidR="000B0C1E">
            <w:rPr>
              <w:noProof/>
              <w:snapToGrid w:val="0"/>
              <w:sz w:val="22"/>
              <w:szCs w:val="22"/>
            </w:rPr>
            <w:t>1</w:t>
          </w:r>
          <w:r w:rsidRPr="00363E1D">
            <w:rPr>
              <w:snapToGrid w:val="0"/>
              <w:sz w:val="22"/>
              <w:szCs w:val="22"/>
            </w:rPr>
            <w:fldChar w:fldCharType="end"/>
          </w:r>
          <w:r w:rsidRPr="00363E1D">
            <w:rPr>
              <w:snapToGrid w:val="0"/>
              <w:sz w:val="22"/>
              <w:szCs w:val="22"/>
            </w:rPr>
            <w:t xml:space="preserve"> de </w:t>
          </w:r>
          <w:r w:rsidRPr="00363E1D">
            <w:rPr>
              <w:snapToGrid w:val="0"/>
              <w:sz w:val="22"/>
              <w:szCs w:val="22"/>
            </w:rPr>
            <w:fldChar w:fldCharType="begin"/>
          </w:r>
          <w:r w:rsidRPr="00363E1D">
            <w:rPr>
              <w:snapToGrid w:val="0"/>
              <w:sz w:val="22"/>
              <w:szCs w:val="22"/>
            </w:rPr>
            <w:instrText xml:space="preserve"> NUMPAGES </w:instrText>
          </w:r>
          <w:r w:rsidRPr="00363E1D">
            <w:rPr>
              <w:snapToGrid w:val="0"/>
              <w:sz w:val="22"/>
              <w:szCs w:val="22"/>
            </w:rPr>
            <w:fldChar w:fldCharType="separate"/>
          </w:r>
          <w:r w:rsidR="000B0C1E">
            <w:rPr>
              <w:noProof/>
              <w:snapToGrid w:val="0"/>
              <w:sz w:val="22"/>
              <w:szCs w:val="22"/>
            </w:rPr>
            <w:t>5</w:t>
          </w:r>
          <w:r w:rsidRPr="00363E1D">
            <w:rPr>
              <w:snapToGrid w:val="0"/>
              <w:sz w:val="22"/>
              <w:szCs w:val="22"/>
            </w:rPr>
            <w:fldChar w:fldCharType="end"/>
          </w:r>
        </w:p>
        <w:p w:rsidR="00625DB3" w:rsidRPr="00363E1D" w:rsidRDefault="00625DB3" w:rsidP="00770FCB">
          <w:pPr>
            <w:pStyle w:val="Encabezado"/>
            <w:ind w:left="356"/>
            <w:rPr>
              <w:sz w:val="22"/>
              <w:szCs w:val="22"/>
            </w:rPr>
          </w:pPr>
          <w:r w:rsidRPr="00363E1D">
            <w:rPr>
              <w:sz w:val="22"/>
              <w:szCs w:val="22"/>
            </w:rPr>
            <w:t>Revisión nº</w:t>
          </w:r>
          <w:r>
            <w:rPr>
              <w:sz w:val="22"/>
              <w:szCs w:val="22"/>
            </w:rPr>
            <w:t xml:space="preserve"> 10</w:t>
          </w:r>
        </w:p>
        <w:p w:rsidR="00625DB3" w:rsidRDefault="00625DB3" w:rsidP="00BF65C3">
          <w:pPr>
            <w:pStyle w:val="Encabezado"/>
            <w:ind w:left="356"/>
            <w:rPr>
              <w:sz w:val="16"/>
            </w:rPr>
          </w:pPr>
          <w:r w:rsidRPr="00363E1D">
            <w:rPr>
              <w:sz w:val="22"/>
              <w:szCs w:val="22"/>
            </w:rPr>
            <w:t xml:space="preserve">Fecha: </w:t>
          </w:r>
          <w:r>
            <w:rPr>
              <w:sz w:val="22"/>
              <w:szCs w:val="22"/>
            </w:rPr>
            <w:t>24/10/18</w:t>
          </w:r>
        </w:p>
      </w:tc>
    </w:tr>
    <w:tr w:rsidR="00625DB3" w:rsidRPr="003C1CE3" w:rsidTr="003C1CE3">
      <w:tblPrEx>
        <w:tblCellMar>
          <w:left w:w="108" w:type="dxa"/>
          <w:right w:w="108" w:type="dxa"/>
        </w:tblCellMar>
      </w:tblPrEx>
      <w:tc>
        <w:tcPr>
          <w:tcW w:w="2836" w:type="dxa"/>
          <w:tcBorders>
            <w:top w:val="single" w:sz="6" w:space="0" w:color="000000"/>
            <w:left w:val="single" w:sz="6" w:space="0" w:color="000000"/>
            <w:bottom w:val="single" w:sz="6" w:space="0" w:color="000000"/>
            <w:right w:val="single" w:sz="6" w:space="0" w:color="000000"/>
          </w:tcBorders>
          <w:shd w:val="clear" w:color="auto" w:fill="F3F3F3"/>
        </w:tcPr>
        <w:p w:rsidR="00625DB3" w:rsidRPr="003C1CE3" w:rsidRDefault="00625DB3" w:rsidP="00D37F1C">
          <w:pPr>
            <w:snapToGrid w:val="0"/>
            <w:spacing w:before="60" w:after="60"/>
            <w:jc w:val="both"/>
            <w:rPr>
              <w:rFonts w:ascii="Arial" w:hAnsi="Arial" w:cs="Arial"/>
              <w:color w:val="000000"/>
              <w:sz w:val="12"/>
              <w:szCs w:val="20"/>
            </w:rPr>
          </w:pPr>
          <w:r w:rsidRPr="003C1CE3">
            <w:rPr>
              <w:rFonts w:ascii="Arial" w:hAnsi="Arial" w:cs="Arial"/>
              <w:color w:val="000000"/>
              <w:sz w:val="12"/>
              <w:szCs w:val="20"/>
            </w:rPr>
            <w:t>Proyecto: blablaenglish.com</w:t>
          </w:r>
        </w:p>
      </w:tc>
      <w:tc>
        <w:tcPr>
          <w:tcW w:w="2126" w:type="dxa"/>
          <w:tcBorders>
            <w:top w:val="single" w:sz="6" w:space="0" w:color="000000"/>
            <w:left w:val="single" w:sz="6" w:space="0" w:color="000000"/>
            <w:bottom w:val="single" w:sz="6" w:space="0" w:color="000000"/>
            <w:right w:val="single" w:sz="6" w:space="0" w:color="000000"/>
          </w:tcBorders>
          <w:shd w:val="clear" w:color="auto" w:fill="F3F3F3"/>
        </w:tcPr>
        <w:p w:rsidR="00625DB3" w:rsidRPr="003C1CE3" w:rsidRDefault="00625DB3" w:rsidP="00AB3B38">
          <w:pPr>
            <w:snapToGrid w:val="0"/>
            <w:spacing w:before="60" w:after="60"/>
            <w:rPr>
              <w:rFonts w:ascii="Arial" w:hAnsi="Arial" w:cs="Arial"/>
              <w:color w:val="000000"/>
              <w:sz w:val="12"/>
              <w:szCs w:val="20"/>
            </w:rPr>
          </w:pPr>
          <w:r w:rsidRPr="003C1CE3">
            <w:rPr>
              <w:rFonts w:ascii="Arial" w:hAnsi="Arial" w:cs="Arial"/>
              <w:color w:val="000000"/>
              <w:sz w:val="12"/>
              <w:szCs w:val="20"/>
            </w:rPr>
            <w:t>Product</w:t>
          </w:r>
          <w:r>
            <w:rPr>
              <w:rFonts w:ascii="Arial" w:hAnsi="Arial" w:cs="Arial"/>
              <w:color w:val="000000"/>
              <w:sz w:val="12"/>
              <w:szCs w:val="20"/>
            </w:rPr>
            <w:t>o: Formación programada</w:t>
          </w:r>
        </w:p>
      </w:tc>
      <w:tc>
        <w:tcPr>
          <w:tcW w:w="2268" w:type="dxa"/>
          <w:tcBorders>
            <w:top w:val="single" w:sz="6" w:space="0" w:color="000000"/>
            <w:left w:val="single" w:sz="6" w:space="0" w:color="000000"/>
            <w:bottom w:val="single" w:sz="6" w:space="0" w:color="000000"/>
            <w:right w:val="single" w:sz="6" w:space="0" w:color="000000"/>
          </w:tcBorders>
          <w:shd w:val="clear" w:color="auto" w:fill="F3F3F3"/>
        </w:tcPr>
        <w:p w:rsidR="00625DB3" w:rsidRPr="003C1CE3" w:rsidRDefault="00625DB3" w:rsidP="0099709B">
          <w:pPr>
            <w:snapToGrid w:val="0"/>
            <w:spacing w:before="60" w:after="60"/>
            <w:jc w:val="center"/>
            <w:rPr>
              <w:rFonts w:ascii="Arial" w:hAnsi="Arial" w:cs="Arial"/>
              <w:color w:val="000000"/>
              <w:sz w:val="12"/>
              <w:szCs w:val="20"/>
            </w:rPr>
          </w:pPr>
          <w:r w:rsidRPr="003C1CE3">
            <w:rPr>
              <w:rFonts w:ascii="Arial" w:hAnsi="Arial" w:cs="Arial"/>
              <w:color w:val="000000"/>
              <w:sz w:val="12"/>
              <w:szCs w:val="20"/>
            </w:rPr>
            <w:t xml:space="preserve">Modalidad: </w:t>
          </w:r>
          <w:proofErr w:type="spellStart"/>
          <w:r w:rsidRPr="003C1CE3">
            <w:rPr>
              <w:rFonts w:ascii="Arial" w:hAnsi="Arial" w:cs="Arial"/>
              <w:color w:val="000000"/>
              <w:sz w:val="12"/>
              <w:szCs w:val="20"/>
            </w:rPr>
            <w:t>Teleformación</w:t>
          </w:r>
          <w:proofErr w:type="spellEnd"/>
          <w:r w:rsidRPr="003C1CE3">
            <w:rPr>
              <w:rFonts w:ascii="Arial" w:hAnsi="Arial" w:cs="Arial"/>
              <w:color w:val="000000"/>
              <w:sz w:val="12"/>
              <w:szCs w:val="20"/>
            </w:rPr>
            <w:t xml:space="preserve"> (e-learning)</w:t>
          </w:r>
        </w:p>
      </w:tc>
      <w:tc>
        <w:tcPr>
          <w:tcW w:w="2126" w:type="dxa"/>
          <w:tcBorders>
            <w:top w:val="single" w:sz="6" w:space="0" w:color="000000"/>
            <w:left w:val="single" w:sz="6" w:space="0" w:color="000000"/>
            <w:bottom w:val="single" w:sz="6" w:space="0" w:color="000000"/>
            <w:right w:val="single" w:sz="6" w:space="0" w:color="000000"/>
          </w:tcBorders>
          <w:shd w:val="clear" w:color="auto" w:fill="F3F3F3"/>
        </w:tcPr>
        <w:p w:rsidR="00625DB3" w:rsidRPr="003C1CE3" w:rsidRDefault="00625DB3" w:rsidP="00D37F1C">
          <w:pPr>
            <w:snapToGrid w:val="0"/>
            <w:spacing w:before="60" w:after="60"/>
            <w:jc w:val="both"/>
            <w:rPr>
              <w:rFonts w:ascii="Arial" w:hAnsi="Arial" w:cs="Arial"/>
              <w:color w:val="000000"/>
              <w:sz w:val="12"/>
              <w:szCs w:val="20"/>
            </w:rPr>
          </w:pPr>
          <w:r w:rsidRPr="003C1CE3">
            <w:rPr>
              <w:rFonts w:ascii="Arial" w:hAnsi="Arial" w:cs="Arial"/>
              <w:color w:val="000000"/>
              <w:sz w:val="12"/>
              <w:szCs w:val="20"/>
            </w:rPr>
            <w:t>Financiación: Pública</w:t>
          </w:r>
          <w:r>
            <w:rPr>
              <w:rFonts w:ascii="Arial" w:hAnsi="Arial" w:cs="Arial"/>
              <w:color w:val="000000"/>
              <w:sz w:val="12"/>
              <w:szCs w:val="20"/>
            </w:rPr>
            <w:t>/mixta</w:t>
          </w:r>
        </w:p>
      </w:tc>
    </w:tr>
    <w:tr w:rsidR="00625DB3" w:rsidRPr="003C1CE3" w:rsidTr="009D0418">
      <w:tblPrEx>
        <w:tblCellMar>
          <w:left w:w="108" w:type="dxa"/>
          <w:right w:w="108" w:type="dxa"/>
        </w:tblCellMar>
      </w:tblPrEx>
      <w:tc>
        <w:tcPr>
          <w:tcW w:w="9356" w:type="dxa"/>
          <w:gridSpan w:val="4"/>
          <w:tcBorders>
            <w:top w:val="single" w:sz="6" w:space="0" w:color="000000"/>
            <w:left w:val="single" w:sz="6" w:space="0" w:color="000000"/>
            <w:bottom w:val="single" w:sz="6" w:space="0" w:color="000000"/>
            <w:right w:val="single" w:sz="6" w:space="0" w:color="000000"/>
          </w:tcBorders>
          <w:shd w:val="clear" w:color="auto" w:fill="F3F3F3"/>
        </w:tcPr>
        <w:p w:rsidR="00625DB3" w:rsidRPr="003C1CE3" w:rsidRDefault="00625DB3" w:rsidP="00D37F1C">
          <w:pPr>
            <w:snapToGrid w:val="0"/>
            <w:spacing w:before="60" w:after="60"/>
            <w:jc w:val="center"/>
            <w:rPr>
              <w:rFonts w:ascii="Arial" w:hAnsi="Arial" w:cs="Arial"/>
              <w:color w:val="000000"/>
              <w:sz w:val="12"/>
              <w:szCs w:val="20"/>
            </w:rPr>
          </w:pPr>
          <w:r w:rsidRPr="003C1CE3">
            <w:rPr>
              <w:rFonts w:ascii="Arial" w:hAnsi="Arial" w:cs="Arial"/>
              <w:color w:val="000000"/>
              <w:sz w:val="12"/>
              <w:szCs w:val="20"/>
            </w:rPr>
            <w:t>Desarrollo de competencias Técnico-Pr</w:t>
          </w:r>
          <w:r>
            <w:rPr>
              <w:rFonts w:ascii="Arial" w:hAnsi="Arial" w:cs="Arial"/>
              <w:color w:val="000000"/>
              <w:sz w:val="12"/>
              <w:szCs w:val="20"/>
            </w:rPr>
            <w:t>ofesionales CLAVES Para SER, CRECER Y TRABAJAR</w:t>
          </w:r>
        </w:p>
      </w:tc>
    </w:tr>
  </w:tbl>
  <w:p w:rsidR="00625DB3" w:rsidRPr="003C1CE3" w:rsidRDefault="00625DB3" w:rsidP="003C1CE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numFmt w:val="bullet"/>
      <w:lvlText w:val="-"/>
      <w:lvlJc w:val="left"/>
      <w:pPr>
        <w:tabs>
          <w:tab w:val="num" w:pos="720"/>
        </w:tabs>
      </w:pPr>
      <w:rPr>
        <w:rFonts w:ascii="Times New Roman" w:hAnsi="Times New Roman" w:cs="Times New Roman"/>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pPr>
      <w:rPr>
        <w:rFonts w:ascii="Symbol" w:hAnsi="Symbol" w:cs="StarSymbol"/>
        <w:sz w:val="18"/>
        <w:szCs w:val="18"/>
      </w:rPr>
    </w:lvl>
    <w:lvl w:ilvl="1">
      <w:start w:val="1"/>
      <w:numFmt w:val="bullet"/>
      <w:lvlText w:val=""/>
      <w:lvlJc w:val="left"/>
      <w:pPr>
        <w:tabs>
          <w:tab w:val="num" w:pos="720"/>
        </w:tabs>
      </w:pPr>
      <w:rPr>
        <w:rFonts w:ascii="Symbol" w:hAnsi="Symbol" w:cs="StarSymbol"/>
        <w:sz w:val="18"/>
        <w:szCs w:val="18"/>
      </w:rPr>
    </w:lvl>
    <w:lvl w:ilvl="2">
      <w:start w:val="1"/>
      <w:numFmt w:val="bullet"/>
      <w:lvlText w:val=""/>
      <w:lvlJc w:val="left"/>
      <w:pPr>
        <w:tabs>
          <w:tab w:val="num" w:pos="1080"/>
        </w:tabs>
      </w:pPr>
      <w:rPr>
        <w:rFonts w:ascii="Symbol" w:hAnsi="Symbol" w:cs="StarSymbol"/>
        <w:sz w:val="18"/>
        <w:szCs w:val="18"/>
      </w:rPr>
    </w:lvl>
    <w:lvl w:ilvl="3">
      <w:start w:val="1"/>
      <w:numFmt w:val="bullet"/>
      <w:lvlText w:val=""/>
      <w:lvlJc w:val="left"/>
      <w:pPr>
        <w:tabs>
          <w:tab w:val="num" w:pos="1440"/>
        </w:tabs>
      </w:pPr>
      <w:rPr>
        <w:rFonts w:ascii="Symbol" w:hAnsi="Symbol" w:cs="StarSymbol"/>
        <w:sz w:val="18"/>
        <w:szCs w:val="18"/>
      </w:rPr>
    </w:lvl>
    <w:lvl w:ilvl="4">
      <w:start w:val="1"/>
      <w:numFmt w:val="bullet"/>
      <w:lvlText w:val=""/>
      <w:lvlJc w:val="left"/>
      <w:pPr>
        <w:tabs>
          <w:tab w:val="num" w:pos="1800"/>
        </w:tabs>
      </w:pPr>
      <w:rPr>
        <w:rFonts w:ascii="Symbol" w:hAnsi="Symbol" w:cs="StarSymbol"/>
        <w:sz w:val="18"/>
        <w:szCs w:val="18"/>
      </w:rPr>
    </w:lvl>
    <w:lvl w:ilvl="5">
      <w:start w:val="1"/>
      <w:numFmt w:val="bullet"/>
      <w:lvlText w:val=""/>
      <w:lvlJc w:val="left"/>
      <w:pPr>
        <w:tabs>
          <w:tab w:val="num" w:pos="2160"/>
        </w:tabs>
      </w:pPr>
      <w:rPr>
        <w:rFonts w:ascii="Symbol" w:hAnsi="Symbol" w:cs="StarSymbol"/>
        <w:sz w:val="18"/>
        <w:szCs w:val="18"/>
      </w:rPr>
    </w:lvl>
    <w:lvl w:ilvl="6">
      <w:start w:val="1"/>
      <w:numFmt w:val="bullet"/>
      <w:lvlText w:val=""/>
      <w:lvlJc w:val="left"/>
      <w:pPr>
        <w:tabs>
          <w:tab w:val="num" w:pos="2520"/>
        </w:tabs>
      </w:pPr>
      <w:rPr>
        <w:rFonts w:ascii="Symbol" w:hAnsi="Symbol" w:cs="StarSymbol"/>
        <w:sz w:val="18"/>
        <w:szCs w:val="18"/>
      </w:rPr>
    </w:lvl>
    <w:lvl w:ilvl="7">
      <w:start w:val="1"/>
      <w:numFmt w:val="bullet"/>
      <w:lvlText w:val=""/>
      <w:lvlJc w:val="left"/>
      <w:pPr>
        <w:tabs>
          <w:tab w:val="num" w:pos="2880"/>
        </w:tabs>
      </w:pPr>
      <w:rPr>
        <w:rFonts w:ascii="Symbol" w:hAnsi="Symbol" w:cs="StarSymbol"/>
        <w:sz w:val="18"/>
        <w:szCs w:val="18"/>
      </w:rPr>
    </w:lvl>
    <w:lvl w:ilvl="8">
      <w:start w:val="1"/>
      <w:numFmt w:val="bullet"/>
      <w:lvlText w:val=""/>
      <w:lvlJc w:val="left"/>
      <w:pPr>
        <w:tabs>
          <w:tab w:val="num" w:pos="3240"/>
        </w:tabs>
      </w:pPr>
      <w:rPr>
        <w:rFonts w:ascii="Symbol" w:hAnsi="Symbol" w:cs="StarSymbol"/>
        <w:sz w:val="18"/>
        <w:szCs w:val="18"/>
      </w:r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pPr>
      <w:rPr>
        <w:rFonts w:ascii="Symbol" w:hAnsi="Symbol"/>
        <w:b/>
        <w:i w:val="0"/>
      </w:rPr>
    </w:lvl>
    <w:lvl w:ilvl="1">
      <w:start w:val="1"/>
      <w:numFmt w:val="bullet"/>
      <w:lvlText w:val=""/>
      <w:lvlJc w:val="left"/>
      <w:pPr>
        <w:tabs>
          <w:tab w:val="num" w:pos="720"/>
        </w:tabs>
      </w:pPr>
      <w:rPr>
        <w:rFonts w:ascii="Symbol" w:hAnsi="Symbol"/>
        <w:b/>
        <w:i w:val="0"/>
      </w:rPr>
    </w:lvl>
    <w:lvl w:ilvl="2">
      <w:start w:val="1"/>
      <w:numFmt w:val="bullet"/>
      <w:lvlText w:val=""/>
      <w:lvlJc w:val="left"/>
      <w:pPr>
        <w:tabs>
          <w:tab w:val="num" w:pos="1080"/>
        </w:tabs>
      </w:pPr>
      <w:rPr>
        <w:rFonts w:ascii="Symbol" w:hAnsi="Symbol"/>
        <w:b/>
        <w:i w:val="0"/>
      </w:rPr>
    </w:lvl>
    <w:lvl w:ilvl="3">
      <w:start w:val="1"/>
      <w:numFmt w:val="bullet"/>
      <w:lvlText w:val=""/>
      <w:lvlJc w:val="left"/>
      <w:pPr>
        <w:tabs>
          <w:tab w:val="num" w:pos="1440"/>
        </w:tabs>
      </w:pPr>
      <w:rPr>
        <w:rFonts w:ascii="Symbol" w:hAnsi="Symbol"/>
        <w:b/>
        <w:i w:val="0"/>
      </w:rPr>
    </w:lvl>
    <w:lvl w:ilvl="4">
      <w:start w:val="1"/>
      <w:numFmt w:val="bullet"/>
      <w:lvlText w:val=""/>
      <w:lvlJc w:val="left"/>
      <w:pPr>
        <w:tabs>
          <w:tab w:val="num" w:pos="1800"/>
        </w:tabs>
      </w:pPr>
      <w:rPr>
        <w:rFonts w:ascii="Symbol" w:hAnsi="Symbol"/>
        <w:b/>
        <w:i w:val="0"/>
      </w:rPr>
    </w:lvl>
    <w:lvl w:ilvl="5">
      <w:start w:val="1"/>
      <w:numFmt w:val="bullet"/>
      <w:lvlText w:val=""/>
      <w:lvlJc w:val="left"/>
      <w:pPr>
        <w:tabs>
          <w:tab w:val="num" w:pos="2160"/>
        </w:tabs>
      </w:pPr>
      <w:rPr>
        <w:rFonts w:ascii="Symbol" w:hAnsi="Symbol"/>
        <w:b/>
        <w:i w:val="0"/>
      </w:rPr>
    </w:lvl>
    <w:lvl w:ilvl="6">
      <w:start w:val="1"/>
      <w:numFmt w:val="bullet"/>
      <w:lvlText w:val=""/>
      <w:lvlJc w:val="left"/>
      <w:pPr>
        <w:tabs>
          <w:tab w:val="num" w:pos="2520"/>
        </w:tabs>
      </w:pPr>
      <w:rPr>
        <w:rFonts w:ascii="Symbol" w:hAnsi="Symbol"/>
        <w:b/>
        <w:i w:val="0"/>
      </w:rPr>
    </w:lvl>
    <w:lvl w:ilvl="7">
      <w:start w:val="1"/>
      <w:numFmt w:val="bullet"/>
      <w:lvlText w:val=""/>
      <w:lvlJc w:val="left"/>
      <w:pPr>
        <w:tabs>
          <w:tab w:val="num" w:pos="2880"/>
        </w:tabs>
      </w:pPr>
      <w:rPr>
        <w:rFonts w:ascii="Symbol" w:hAnsi="Symbol"/>
        <w:b/>
        <w:i w:val="0"/>
      </w:rPr>
    </w:lvl>
    <w:lvl w:ilvl="8">
      <w:start w:val="1"/>
      <w:numFmt w:val="bullet"/>
      <w:lvlText w:val=""/>
      <w:lvlJc w:val="left"/>
      <w:pPr>
        <w:tabs>
          <w:tab w:val="num" w:pos="3240"/>
        </w:tabs>
      </w:pPr>
      <w:rPr>
        <w:rFonts w:ascii="Symbol" w:hAnsi="Symbol"/>
        <w:b/>
        <w:i w:val="0"/>
      </w:rPr>
    </w:lvl>
  </w:abstractNum>
  <w:abstractNum w:abstractNumId="3" w15:restartNumberingAfterBreak="0">
    <w:nsid w:val="00000004"/>
    <w:multiLevelType w:val="multilevel"/>
    <w:tmpl w:val="00000004"/>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4" w15:restartNumberingAfterBreak="0">
    <w:nsid w:val="017C21DF"/>
    <w:multiLevelType w:val="hybridMultilevel"/>
    <w:tmpl w:val="6032C3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4D34A8F"/>
    <w:multiLevelType w:val="hybridMultilevel"/>
    <w:tmpl w:val="088C26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6977783"/>
    <w:multiLevelType w:val="hybridMultilevel"/>
    <w:tmpl w:val="725E17DA"/>
    <w:lvl w:ilvl="0" w:tplc="0C0A0001">
      <w:start w:val="1"/>
      <w:numFmt w:val="bullet"/>
      <w:lvlText w:val=""/>
      <w:lvlJc w:val="left"/>
      <w:pPr>
        <w:ind w:left="720" w:hanging="360"/>
      </w:pPr>
      <w:rPr>
        <w:rFonts w:ascii="Symbol" w:hAnsi="Symbol" w:hint="default"/>
      </w:rPr>
    </w:lvl>
    <w:lvl w:ilvl="1" w:tplc="0C0A0005">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A005F73"/>
    <w:multiLevelType w:val="hybridMultilevel"/>
    <w:tmpl w:val="F7C847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40A015E"/>
    <w:multiLevelType w:val="hybridMultilevel"/>
    <w:tmpl w:val="2A7AFE7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44F4B29"/>
    <w:multiLevelType w:val="hybridMultilevel"/>
    <w:tmpl w:val="5E1E0C5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4F07784"/>
    <w:multiLevelType w:val="hybridMultilevel"/>
    <w:tmpl w:val="910E27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7320422"/>
    <w:multiLevelType w:val="hybridMultilevel"/>
    <w:tmpl w:val="9A4E10B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8E37222"/>
    <w:multiLevelType w:val="hybridMultilevel"/>
    <w:tmpl w:val="97E012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AC47DA1"/>
    <w:multiLevelType w:val="hybridMultilevel"/>
    <w:tmpl w:val="028AAD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21947D3"/>
    <w:multiLevelType w:val="hybridMultilevel"/>
    <w:tmpl w:val="74AAF6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4686B35"/>
    <w:multiLevelType w:val="hybridMultilevel"/>
    <w:tmpl w:val="5AC253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BC7226B"/>
    <w:multiLevelType w:val="hybridMultilevel"/>
    <w:tmpl w:val="1BD883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30F7B52"/>
    <w:multiLevelType w:val="hybridMultilevel"/>
    <w:tmpl w:val="7CDC86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F282401"/>
    <w:multiLevelType w:val="hybridMultilevel"/>
    <w:tmpl w:val="0AB667F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72D3A53"/>
    <w:multiLevelType w:val="hybridMultilevel"/>
    <w:tmpl w:val="6A24626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0" w15:restartNumberingAfterBreak="0">
    <w:nsid w:val="50EB09BD"/>
    <w:multiLevelType w:val="hybridMultilevel"/>
    <w:tmpl w:val="7368F5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34C4335"/>
    <w:multiLevelType w:val="hybridMultilevel"/>
    <w:tmpl w:val="E9BEB4F6"/>
    <w:lvl w:ilvl="0" w:tplc="7AE06CA8">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B637C6"/>
    <w:multiLevelType w:val="hybridMultilevel"/>
    <w:tmpl w:val="BC5E02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5986A32"/>
    <w:multiLevelType w:val="hybridMultilevel"/>
    <w:tmpl w:val="A8D215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8BD2288"/>
    <w:multiLevelType w:val="hybridMultilevel"/>
    <w:tmpl w:val="F2A8E0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979332B"/>
    <w:multiLevelType w:val="hybridMultilevel"/>
    <w:tmpl w:val="A64E8D4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AC177D5"/>
    <w:multiLevelType w:val="hybridMultilevel"/>
    <w:tmpl w:val="F5EC1B9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B546D96"/>
    <w:multiLevelType w:val="hybridMultilevel"/>
    <w:tmpl w:val="A19682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1EB37AF"/>
    <w:multiLevelType w:val="hybridMultilevel"/>
    <w:tmpl w:val="EDAEC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6515184E"/>
    <w:multiLevelType w:val="hybridMultilevel"/>
    <w:tmpl w:val="4FB8A87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0" w15:restartNumberingAfterBreak="0">
    <w:nsid w:val="69867F00"/>
    <w:multiLevelType w:val="hybridMultilevel"/>
    <w:tmpl w:val="C8B8EF0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1" w15:restartNumberingAfterBreak="0">
    <w:nsid w:val="6A546C5A"/>
    <w:multiLevelType w:val="multilevel"/>
    <w:tmpl w:val="17BC0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DE40487"/>
    <w:multiLevelType w:val="hybridMultilevel"/>
    <w:tmpl w:val="2332C27E"/>
    <w:lvl w:ilvl="0" w:tplc="73A8794E">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C371C0"/>
    <w:multiLevelType w:val="hybridMultilevel"/>
    <w:tmpl w:val="671ACB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72D3EE6"/>
    <w:multiLevelType w:val="multilevel"/>
    <w:tmpl w:val="8A323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21"/>
  </w:num>
  <w:num w:numId="6">
    <w:abstractNumId w:val="32"/>
  </w:num>
  <w:num w:numId="7">
    <w:abstractNumId w:val="8"/>
  </w:num>
  <w:num w:numId="8">
    <w:abstractNumId w:val="6"/>
  </w:num>
  <w:num w:numId="9">
    <w:abstractNumId w:val="30"/>
  </w:num>
  <w:num w:numId="10">
    <w:abstractNumId w:val="17"/>
  </w:num>
  <w:num w:numId="11">
    <w:abstractNumId w:val="34"/>
  </w:num>
  <w:num w:numId="12">
    <w:abstractNumId w:val="19"/>
  </w:num>
  <w:num w:numId="13">
    <w:abstractNumId w:val="10"/>
  </w:num>
  <w:num w:numId="14">
    <w:abstractNumId w:val="9"/>
  </w:num>
  <w:num w:numId="15">
    <w:abstractNumId w:val="22"/>
  </w:num>
  <w:num w:numId="16">
    <w:abstractNumId w:val="4"/>
  </w:num>
  <w:num w:numId="17">
    <w:abstractNumId w:val="29"/>
  </w:num>
  <w:num w:numId="18">
    <w:abstractNumId w:val="31"/>
  </w:num>
  <w:num w:numId="19">
    <w:abstractNumId w:val="20"/>
  </w:num>
  <w:num w:numId="20">
    <w:abstractNumId w:val="12"/>
  </w:num>
  <w:num w:numId="21">
    <w:abstractNumId w:val="18"/>
  </w:num>
  <w:num w:numId="22">
    <w:abstractNumId w:val="25"/>
  </w:num>
  <w:num w:numId="23">
    <w:abstractNumId w:val="7"/>
  </w:num>
  <w:num w:numId="24">
    <w:abstractNumId w:val="11"/>
  </w:num>
  <w:num w:numId="25">
    <w:abstractNumId w:val="28"/>
  </w:num>
  <w:num w:numId="26">
    <w:abstractNumId w:val="24"/>
  </w:num>
  <w:num w:numId="27">
    <w:abstractNumId w:val="16"/>
  </w:num>
  <w:num w:numId="28">
    <w:abstractNumId w:val="27"/>
  </w:num>
  <w:num w:numId="29">
    <w:abstractNumId w:val="5"/>
  </w:num>
  <w:num w:numId="30">
    <w:abstractNumId w:val="23"/>
  </w:num>
  <w:num w:numId="31">
    <w:abstractNumId w:val="33"/>
  </w:num>
  <w:num w:numId="32">
    <w:abstractNumId w:val="13"/>
  </w:num>
  <w:num w:numId="33">
    <w:abstractNumId w:val="15"/>
  </w:num>
  <w:num w:numId="34">
    <w:abstractNumId w:val="26"/>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embedSystemFonts/>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7C45"/>
    <w:rsid w:val="00004E38"/>
    <w:rsid w:val="0001349B"/>
    <w:rsid w:val="00052EB2"/>
    <w:rsid w:val="0008399F"/>
    <w:rsid w:val="00084EC5"/>
    <w:rsid w:val="000B0C1E"/>
    <w:rsid w:val="000D1C22"/>
    <w:rsid w:val="000D5AAD"/>
    <w:rsid w:val="000E0B92"/>
    <w:rsid w:val="000F664B"/>
    <w:rsid w:val="0010641D"/>
    <w:rsid w:val="00107CFD"/>
    <w:rsid w:val="0011140A"/>
    <w:rsid w:val="001210DE"/>
    <w:rsid w:val="0012211E"/>
    <w:rsid w:val="001319B5"/>
    <w:rsid w:val="001336A7"/>
    <w:rsid w:val="00171A48"/>
    <w:rsid w:val="001A4FC5"/>
    <w:rsid w:val="001B2643"/>
    <w:rsid w:val="001B519B"/>
    <w:rsid w:val="001C67FD"/>
    <w:rsid w:val="001D34DC"/>
    <w:rsid w:val="001D5440"/>
    <w:rsid w:val="002016F2"/>
    <w:rsid w:val="00214042"/>
    <w:rsid w:val="002177F3"/>
    <w:rsid w:val="002300C9"/>
    <w:rsid w:val="002367BE"/>
    <w:rsid w:val="0023720B"/>
    <w:rsid w:val="00244177"/>
    <w:rsid w:val="00246357"/>
    <w:rsid w:val="00253D3E"/>
    <w:rsid w:val="002715FF"/>
    <w:rsid w:val="00272DEA"/>
    <w:rsid w:val="0028453E"/>
    <w:rsid w:val="002931AD"/>
    <w:rsid w:val="002A5896"/>
    <w:rsid w:val="002C2E36"/>
    <w:rsid w:val="002E68F5"/>
    <w:rsid w:val="002F3F55"/>
    <w:rsid w:val="00317C3E"/>
    <w:rsid w:val="00341431"/>
    <w:rsid w:val="00341DB7"/>
    <w:rsid w:val="00346060"/>
    <w:rsid w:val="00350CB9"/>
    <w:rsid w:val="0035180C"/>
    <w:rsid w:val="00363E1D"/>
    <w:rsid w:val="00386DB5"/>
    <w:rsid w:val="003926BA"/>
    <w:rsid w:val="003C1CE3"/>
    <w:rsid w:val="003D59BD"/>
    <w:rsid w:val="003F0ABE"/>
    <w:rsid w:val="003F37D6"/>
    <w:rsid w:val="004052DF"/>
    <w:rsid w:val="004077DE"/>
    <w:rsid w:val="00411A5D"/>
    <w:rsid w:val="00411CDB"/>
    <w:rsid w:val="00413D4B"/>
    <w:rsid w:val="0041412D"/>
    <w:rsid w:val="00422731"/>
    <w:rsid w:val="00422E60"/>
    <w:rsid w:val="00440C8C"/>
    <w:rsid w:val="00447CFC"/>
    <w:rsid w:val="004819FC"/>
    <w:rsid w:val="0048359B"/>
    <w:rsid w:val="0049217D"/>
    <w:rsid w:val="00494775"/>
    <w:rsid w:val="004A21BD"/>
    <w:rsid w:val="004A28F3"/>
    <w:rsid w:val="004B7350"/>
    <w:rsid w:val="004B7C5F"/>
    <w:rsid w:val="004D7B28"/>
    <w:rsid w:val="004E36EF"/>
    <w:rsid w:val="004E3C52"/>
    <w:rsid w:val="004F4890"/>
    <w:rsid w:val="005004DC"/>
    <w:rsid w:val="00502550"/>
    <w:rsid w:val="005222AF"/>
    <w:rsid w:val="00543292"/>
    <w:rsid w:val="00545A55"/>
    <w:rsid w:val="005508E1"/>
    <w:rsid w:val="00571F8F"/>
    <w:rsid w:val="00576742"/>
    <w:rsid w:val="00593AEB"/>
    <w:rsid w:val="00596BEA"/>
    <w:rsid w:val="005B08E0"/>
    <w:rsid w:val="005B1A3F"/>
    <w:rsid w:val="005C6CF1"/>
    <w:rsid w:val="005D22B3"/>
    <w:rsid w:val="005D2565"/>
    <w:rsid w:val="005F16A8"/>
    <w:rsid w:val="00601C3C"/>
    <w:rsid w:val="0060614F"/>
    <w:rsid w:val="00625DB3"/>
    <w:rsid w:val="00643DA9"/>
    <w:rsid w:val="00650143"/>
    <w:rsid w:val="006667E6"/>
    <w:rsid w:val="006807E2"/>
    <w:rsid w:val="006A3B73"/>
    <w:rsid w:val="006C275A"/>
    <w:rsid w:val="006D12C6"/>
    <w:rsid w:val="006E1821"/>
    <w:rsid w:val="006F4175"/>
    <w:rsid w:val="00710360"/>
    <w:rsid w:val="00712055"/>
    <w:rsid w:val="007276BF"/>
    <w:rsid w:val="007403A7"/>
    <w:rsid w:val="00770FCB"/>
    <w:rsid w:val="00773396"/>
    <w:rsid w:val="007818AB"/>
    <w:rsid w:val="00784173"/>
    <w:rsid w:val="007B0950"/>
    <w:rsid w:val="007B1EEA"/>
    <w:rsid w:val="007D0F05"/>
    <w:rsid w:val="007D1230"/>
    <w:rsid w:val="007D28C3"/>
    <w:rsid w:val="007D7BD8"/>
    <w:rsid w:val="007E2FEF"/>
    <w:rsid w:val="007F4C88"/>
    <w:rsid w:val="0080373F"/>
    <w:rsid w:val="00806F89"/>
    <w:rsid w:val="008131DD"/>
    <w:rsid w:val="00824F91"/>
    <w:rsid w:val="00826EE3"/>
    <w:rsid w:val="00832E10"/>
    <w:rsid w:val="008346CF"/>
    <w:rsid w:val="00844091"/>
    <w:rsid w:val="008463E7"/>
    <w:rsid w:val="008634D1"/>
    <w:rsid w:val="00865F33"/>
    <w:rsid w:val="00867019"/>
    <w:rsid w:val="00874F87"/>
    <w:rsid w:val="008C7C45"/>
    <w:rsid w:val="008E4DC9"/>
    <w:rsid w:val="008E68EF"/>
    <w:rsid w:val="00900A19"/>
    <w:rsid w:val="00905A49"/>
    <w:rsid w:val="00907681"/>
    <w:rsid w:val="00907F7A"/>
    <w:rsid w:val="00912A3D"/>
    <w:rsid w:val="00920660"/>
    <w:rsid w:val="00927C77"/>
    <w:rsid w:val="00951A86"/>
    <w:rsid w:val="009655C6"/>
    <w:rsid w:val="00973616"/>
    <w:rsid w:val="00976945"/>
    <w:rsid w:val="00983C83"/>
    <w:rsid w:val="00992049"/>
    <w:rsid w:val="0099709B"/>
    <w:rsid w:val="009A0F35"/>
    <w:rsid w:val="009B1B2E"/>
    <w:rsid w:val="009B36D4"/>
    <w:rsid w:val="009B5C14"/>
    <w:rsid w:val="009C0E62"/>
    <w:rsid w:val="009D0418"/>
    <w:rsid w:val="009F5C98"/>
    <w:rsid w:val="00A020F5"/>
    <w:rsid w:val="00A067CD"/>
    <w:rsid w:val="00A17766"/>
    <w:rsid w:val="00A17824"/>
    <w:rsid w:val="00A22786"/>
    <w:rsid w:val="00A31B74"/>
    <w:rsid w:val="00A45118"/>
    <w:rsid w:val="00A45BA2"/>
    <w:rsid w:val="00A60ED9"/>
    <w:rsid w:val="00A66527"/>
    <w:rsid w:val="00A76148"/>
    <w:rsid w:val="00A835BB"/>
    <w:rsid w:val="00A91014"/>
    <w:rsid w:val="00A92708"/>
    <w:rsid w:val="00A950CC"/>
    <w:rsid w:val="00AB3B38"/>
    <w:rsid w:val="00AC4E1D"/>
    <w:rsid w:val="00AD4812"/>
    <w:rsid w:val="00AD50D8"/>
    <w:rsid w:val="00AE3A0C"/>
    <w:rsid w:val="00AE6E55"/>
    <w:rsid w:val="00B2734D"/>
    <w:rsid w:val="00B27A64"/>
    <w:rsid w:val="00B34FE3"/>
    <w:rsid w:val="00B5523E"/>
    <w:rsid w:val="00B602AA"/>
    <w:rsid w:val="00B636DB"/>
    <w:rsid w:val="00B67E1C"/>
    <w:rsid w:val="00B84049"/>
    <w:rsid w:val="00B936BF"/>
    <w:rsid w:val="00BA666A"/>
    <w:rsid w:val="00BB0F91"/>
    <w:rsid w:val="00BC2AE7"/>
    <w:rsid w:val="00BC54B8"/>
    <w:rsid w:val="00BD7CCB"/>
    <w:rsid w:val="00BE6436"/>
    <w:rsid w:val="00BF65C3"/>
    <w:rsid w:val="00C039F2"/>
    <w:rsid w:val="00C04EEF"/>
    <w:rsid w:val="00C05B27"/>
    <w:rsid w:val="00C06983"/>
    <w:rsid w:val="00C138AA"/>
    <w:rsid w:val="00C16625"/>
    <w:rsid w:val="00C42452"/>
    <w:rsid w:val="00C456CF"/>
    <w:rsid w:val="00C46989"/>
    <w:rsid w:val="00C47EE6"/>
    <w:rsid w:val="00C51B1C"/>
    <w:rsid w:val="00C57EE2"/>
    <w:rsid w:val="00C71D0F"/>
    <w:rsid w:val="00C80813"/>
    <w:rsid w:val="00C85BE6"/>
    <w:rsid w:val="00C86603"/>
    <w:rsid w:val="00C87FE0"/>
    <w:rsid w:val="00CB06EA"/>
    <w:rsid w:val="00CB3BB0"/>
    <w:rsid w:val="00CC4BD8"/>
    <w:rsid w:val="00CC59D1"/>
    <w:rsid w:val="00CD1AB1"/>
    <w:rsid w:val="00CD2DD4"/>
    <w:rsid w:val="00CD461D"/>
    <w:rsid w:val="00D2388D"/>
    <w:rsid w:val="00D2468A"/>
    <w:rsid w:val="00D37F1C"/>
    <w:rsid w:val="00D4170E"/>
    <w:rsid w:val="00D45AE2"/>
    <w:rsid w:val="00D50BB2"/>
    <w:rsid w:val="00D628B3"/>
    <w:rsid w:val="00D6482A"/>
    <w:rsid w:val="00D6673D"/>
    <w:rsid w:val="00D6690C"/>
    <w:rsid w:val="00D73614"/>
    <w:rsid w:val="00D747A5"/>
    <w:rsid w:val="00D76211"/>
    <w:rsid w:val="00DC745A"/>
    <w:rsid w:val="00DD1CDD"/>
    <w:rsid w:val="00DE0072"/>
    <w:rsid w:val="00DF4F60"/>
    <w:rsid w:val="00DF7BD6"/>
    <w:rsid w:val="00E01A01"/>
    <w:rsid w:val="00E02C1B"/>
    <w:rsid w:val="00E031C1"/>
    <w:rsid w:val="00E106B9"/>
    <w:rsid w:val="00E262FA"/>
    <w:rsid w:val="00E318AC"/>
    <w:rsid w:val="00E34AC0"/>
    <w:rsid w:val="00E40D93"/>
    <w:rsid w:val="00E53175"/>
    <w:rsid w:val="00E55A2C"/>
    <w:rsid w:val="00E566FA"/>
    <w:rsid w:val="00E637D8"/>
    <w:rsid w:val="00E64E1D"/>
    <w:rsid w:val="00E6780B"/>
    <w:rsid w:val="00E80683"/>
    <w:rsid w:val="00E80CEE"/>
    <w:rsid w:val="00E902C5"/>
    <w:rsid w:val="00E92BF4"/>
    <w:rsid w:val="00EA0051"/>
    <w:rsid w:val="00EA6469"/>
    <w:rsid w:val="00EC59AA"/>
    <w:rsid w:val="00ED0809"/>
    <w:rsid w:val="00EF1688"/>
    <w:rsid w:val="00F01FDE"/>
    <w:rsid w:val="00F0508D"/>
    <w:rsid w:val="00F17C2B"/>
    <w:rsid w:val="00F267A1"/>
    <w:rsid w:val="00F3172D"/>
    <w:rsid w:val="00F35359"/>
    <w:rsid w:val="00F52ABB"/>
    <w:rsid w:val="00F551C1"/>
    <w:rsid w:val="00F64B29"/>
    <w:rsid w:val="00F653F5"/>
    <w:rsid w:val="00F73A6A"/>
    <w:rsid w:val="00F916D8"/>
    <w:rsid w:val="00FA7B22"/>
    <w:rsid w:val="00FB1C75"/>
    <w:rsid w:val="00FB52AC"/>
    <w:rsid w:val="00FC6156"/>
    <w:rsid w:val="00FD46F9"/>
    <w:rsid w:val="00FD4F8A"/>
    <w:rsid w:val="00FD5F95"/>
    <w:rsid w:val="00FE44B1"/>
    <w:rsid w:val="00FF4B9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230342"/>
  <w15:docId w15:val="{3A731A2D-F4BE-415E-8C56-A7626AA80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ar-SA"/>
    </w:rPr>
  </w:style>
  <w:style w:type="paragraph" w:styleId="Ttulo1">
    <w:name w:val="heading 1"/>
    <w:basedOn w:val="Normal"/>
    <w:next w:val="Normal"/>
    <w:qFormat/>
    <w:pPr>
      <w:keepNext/>
      <w:jc w:val="center"/>
      <w:outlineLvl w:val="0"/>
    </w:pPr>
    <w:rPr>
      <w:rFonts w:ascii="Arial Black" w:hAnsi="Arial Black" w:cs="Arial"/>
      <w:color w:val="000000"/>
      <w:sz w:val="36"/>
      <w:szCs w:val="36"/>
    </w:rPr>
  </w:style>
  <w:style w:type="paragraph" w:styleId="Ttulo2">
    <w:name w:val="heading 2"/>
    <w:basedOn w:val="Normal"/>
    <w:next w:val="Normal"/>
    <w:qFormat/>
    <w:pPr>
      <w:keepNext/>
      <w:snapToGrid w:val="0"/>
      <w:jc w:val="center"/>
      <w:outlineLvl w:val="1"/>
    </w:pPr>
    <w:rPr>
      <w:b/>
      <w:bCs/>
      <w:color w:val="000000"/>
    </w:rPr>
  </w:style>
  <w:style w:type="paragraph" w:styleId="Ttulo3">
    <w:name w:val="heading 3"/>
    <w:basedOn w:val="Normal"/>
    <w:next w:val="Normal"/>
    <w:qFormat/>
    <w:pPr>
      <w:keepNext/>
      <w:snapToGrid w:val="0"/>
      <w:spacing w:before="60" w:after="60"/>
      <w:jc w:val="center"/>
      <w:outlineLvl w:val="2"/>
    </w:pPr>
    <w:rPr>
      <w:rFonts w:ascii="Arial" w:hAnsi="Arial" w:cs="Arial"/>
      <w:b/>
      <w:color w:val="000000"/>
      <w:sz w:val="20"/>
    </w:rPr>
  </w:style>
  <w:style w:type="paragraph" w:styleId="Ttulo4">
    <w:name w:val="heading 4"/>
    <w:basedOn w:val="Normal"/>
    <w:next w:val="Normal"/>
    <w:qFormat/>
    <w:pPr>
      <w:keepNext/>
      <w:jc w:val="center"/>
      <w:outlineLvl w:val="3"/>
    </w:pPr>
    <w:rPr>
      <w:rFonts w:ascii="Arial" w:hAnsi="Arial" w:cs="Arial"/>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eastAsia="Times New Roman" w:hAnsi="Symbol" w:cs="Times New Roman"/>
    </w:rPr>
  </w:style>
  <w:style w:type="character" w:customStyle="1" w:styleId="WW8Num2z0">
    <w:name w:val="WW8Num2z0"/>
    <w:rPr>
      <w:rFonts w:ascii="Symbol" w:hAnsi="Symbol" w:cs="StarSymbol"/>
      <w:sz w:val="18"/>
      <w:szCs w:val="18"/>
    </w:rPr>
  </w:style>
  <w:style w:type="character" w:customStyle="1" w:styleId="WW8Num3z0">
    <w:name w:val="WW8Num3z0"/>
    <w:rPr>
      <w:b/>
      <w:i w:val="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3z1">
    <w:name w:val="WW8Num3z1"/>
    <w:rPr>
      <w:rFonts w:ascii="Times New Roman" w:eastAsia="Times New Roman" w:hAnsi="Times New Roman" w:cs="Times New Roman"/>
    </w:rPr>
  </w:style>
  <w:style w:type="character" w:customStyle="1" w:styleId="WW8Num3z3">
    <w:name w:val="WW8Num3z3"/>
    <w:rPr>
      <w:rFonts w:ascii="Symbol" w:eastAsia="Times New Roman" w:hAnsi="Symbol" w:cs="Times New Roman"/>
    </w:rPr>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b/>
      <w:i w:val="0"/>
    </w:rPr>
  </w:style>
  <w:style w:type="character" w:customStyle="1" w:styleId="WW8Num5z1">
    <w:name w:val="WW8Num5z1"/>
    <w:rPr>
      <w:rFonts w:ascii="Times New Roman" w:eastAsia="Times New Roman" w:hAnsi="Times New Roman" w:cs="Times New Roman"/>
    </w:rPr>
  </w:style>
  <w:style w:type="character" w:customStyle="1" w:styleId="WW8Num5z2">
    <w:name w:val="WW8Num5z2"/>
    <w:rPr>
      <w:rFonts w:ascii="Wingdings" w:hAnsi="Wingdings"/>
    </w:rPr>
  </w:style>
  <w:style w:type="character" w:customStyle="1" w:styleId="WW8Num5z3">
    <w:name w:val="WW8Num5z3"/>
    <w:rPr>
      <w:rFonts w:ascii="Symbol" w:eastAsia="Times New Roman" w:hAnsi="Symbol" w:cs="Times New Roman"/>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Fuentedeprrafopredeter">
    <w:name w:val="WW-Fuente de párrafo predeter."/>
  </w:style>
  <w:style w:type="character" w:customStyle="1" w:styleId="Vietas">
    <w:name w:val="Viñetas"/>
    <w:rPr>
      <w:rFonts w:ascii="StarSymbol" w:eastAsia="StarSymbol" w:hAnsi="StarSymbol" w:cs="StarSymbol"/>
      <w:sz w:val="18"/>
      <w:szCs w:val="18"/>
    </w:rPr>
  </w:style>
  <w:style w:type="character" w:styleId="Textoennegrita">
    <w:name w:val="Strong"/>
    <w:uiPriority w:val="22"/>
    <w:qFormat/>
    <w:rPr>
      <w:b/>
      <w:bCs/>
    </w:rPr>
  </w:style>
  <w:style w:type="character" w:customStyle="1" w:styleId="Carcterdenumeracin">
    <w:name w:val="Carácter de numeración"/>
  </w:style>
  <w:style w:type="character" w:styleId="Hipervnculo">
    <w:name w:val="Hyperlink"/>
    <w:rPr>
      <w:color w:val="000080"/>
      <w:u w:val="single"/>
    </w:rPr>
  </w:style>
  <w:style w:type="paragraph" w:styleId="Encabezado">
    <w:name w:val="header"/>
    <w:basedOn w:val="Normal"/>
    <w:next w:val="Textoindependiente"/>
    <w:pPr>
      <w:keepNext/>
      <w:spacing w:before="240" w:after="120"/>
    </w:pPr>
    <w:rPr>
      <w:rFonts w:ascii="Arial" w:eastAsia="Lucida Sans Unicode" w:hAnsi="Arial" w:cs="Tahoma"/>
      <w:sz w:val="28"/>
      <w:szCs w:val="28"/>
    </w:rPr>
  </w:style>
  <w:style w:type="paragraph" w:styleId="Textoindependiente">
    <w:name w:val="Body Text"/>
    <w:basedOn w:val="Normal"/>
    <w:pPr>
      <w:jc w:val="both"/>
    </w:pPr>
    <w:rPr>
      <w:color w:val="FF0000"/>
    </w:r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Contenidodelmarco">
    <w:name w:val="Contenido del marco"/>
    <w:basedOn w:val="Textoindependiente"/>
  </w:style>
  <w:style w:type="paragraph" w:styleId="Piedepgina">
    <w:name w:val="footer"/>
    <w:basedOn w:val="Normal"/>
    <w:pPr>
      <w:suppressLineNumbers/>
      <w:tabs>
        <w:tab w:val="center" w:pos="4534"/>
        <w:tab w:val="right" w:pos="9069"/>
      </w:tabs>
    </w:pPr>
  </w:style>
  <w:style w:type="paragraph" w:styleId="Sangradetextonormal">
    <w:name w:val="Body Text Indent"/>
    <w:basedOn w:val="Normal"/>
    <w:pPr>
      <w:suppressAutoHyphens w:val="0"/>
      <w:ind w:left="2127"/>
    </w:pPr>
  </w:style>
  <w:style w:type="paragraph" w:customStyle="1" w:styleId="xl25">
    <w:name w:val="xl25"/>
    <w:basedOn w:val="Normal"/>
    <w:pPr>
      <w:suppressAutoHyphens w:val="0"/>
      <w:spacing w:before="280" w:after="280"/>
    </w:pPr>
    <w:rPr>
      <w:rFonts w:ascii="Arial" w:hAnsi="Arial" w:cs="Arial"/>
      <w:b/>
      <w:bCs/>
    </w:rPr>
  </w:style>
  <w:style w:type="paragraph" w:customStyle="1" w:styleId="xl26">
    <w:name w:val="xl26"/>
    <w:basedOn w:val="Normal"/>
    <w:pPr>
      <w:pBdr>
        <w:top w:val="single" w:sz="4" w:space="0" w:color="000000"/>
        <w:left w:val="single" w:sz="4" w:space="0" w:color="000000"/>
        <w:bottom w:val="single" w:sz="4" w:space="0" w:color="000000"/>
        <w:right w:val="single" w:sz="4" w:space="0" w:color="000000"/>
      </w:pBdr>
      <w:shd w:val="clear" w:color="auto" w:fill="000080"/>
      <w:suppressAutoHyphens w:val="0"/>
      <w:spacing w:before="280" w:after="280"/>
      <w:jc w:val="center"/>
    </w:pPr>
    <w:rPr>
      <w:rFonts w:ascii="Arial" w:hAnsi="Arial" w:cs="Arial"/>
      <w:b/>
      <w:bCs/>
      <w:color w:val="FFFFFF"/>
    </w:rPr>
  </w:style>
  <w:style w:type="paragraph" w:customStyle="1" w:styleId="xl27">
    <w:name w:val="xl27"/>
    <w:basedOn w:val="Normal"/>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Arial" w:hAnsi="Arial" w:cs="Arial"/>
      <w:b/>
      <w:bCs/>
    </w:rPr>
  </w:style>
  <w:style w:type="paragraph" w:customStyle="1" w:styleId="xl28">
    <w:name w:val="xl28"/>
    <w:basedOn w:val="Normal"/>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Arial" w:hAnsi="Arial" w:cs="Arial"/>
      <w:b/>
      <w:bCs/>
      <w:color w:val="FF0000"/>
    </w:rPr>
  </w:style>
  <w:style w:type="paragraph" w:customStyle="1" w:styleId="xl29">
    <w:name w:val="xl29"/>
    <w:basedOn w:val="Normal"/>
    <w:pPr>
      <w:pBdr>
        <w:top w:val="single" w:sz="4" w:space="0" w:color="000000"/>
        <w:left w:val="single" w:sz="4" w:space="0" w:color="000000"/>
        <w:bottom w:val="single" w:sz="4" w:space="0" w:color="000000"/>
        <w:right w:val="single" w:sz="4" w:space="0" w:color="000000"/>
      </w:pBdr>
      <w:shd w:val="clear" w:color="auto" w:fill="C0C0C0"/>
      <w:suppressAutoHyphens w:val="0"/>
      <w:spacing w:before="280" w:after="280"/>
      <w:jc w:val="center"/>
    </w:pPr>
    <w:rPr>
      <w:rFonts w:ascii="Arial" w:hAnsi="Arial" w:cs="Arial"/>
      <w:b/>
      <w:bCs/>
    </w:rPr>
  </w:style>
  <w:style w:type="paragraph" w:customStyle="1" w:styleId="xl30">
    <w:name w:val="xl30"/>
    <w:basedOn w:val="Normal"/>
    <w:pPr>
      <w:pBdr>
        <w:top w:val="single" w:sz="4" w:space="0" w:color="000000"/>
        <w:left w:val="single" w:sz="4" w:space="0" w:color="000000"/>
        <w:right w:val="single" w:sz="4" w:space="0" w:color="000000"/>
      </w:pBdr>
      <w:suppressAutoHyphens w:val="0"/>
      <w:spacing w:before="280" w:after="280"/>
      <w:jc w:val="center"/>
    </w:pPr>
    <w:rPr>
      <w:rFonts w:ascii="Arial" w:hAnsi="Arial" w:cs="Arial"/>
      <w:b/>
      <w:bCs/>
      <w:color w:val="FF0000"/>
    </w:rPr>
  </w:style>
  <w:style w:type="paragraph" w:customStyle="1" w:styleId="xl31">
    <w:name w:val="xl31"/>
    <w:basedOn w:val="Normal"/>
    <w:pPr>
      <w:pBdr>
        <w:top w:val="single" w:sz="4" w:space="0" w:color="000000"/>
        <w:left w:val="single" w:sz="4" w:space="0" w:color="000000"/>
        <w:right w:val="single" w:sz="4" w:space="0" w:color="000000"/>
      </w:pBdr>
      <w:suppressAutoHyphens w:val="0"/>
      <w:spacing w:before="280" w:after="280"/>
      <w:jc w:val="center"/>
    </w:pPr>
    <w:rPr>
      <w:rFonts w:ascii="Arial" w:hAnsi="Arial" w:cs="Arial"/>
      <w:b/>
      <w:bCs/>
    </w:rPr>
  </w:style>
  <w:style w:type="paragraph" w:customStyle="1" w:styleId="xl32">
    <w:name w:val="xl32"/>
    <w:basedOn w:val="Normal"/>
    <w:pPr>
      <w:pBdr>
        <w:bottom w:val="single" w:sz="4" w:space="0" w:color="000000"/>
      </w:pBdr>
      <w:suppressAutoHyphens w:val="0"/>
      <w:spacing w:before="280" w:after="280"/>
      <w:jc w:val="center"/>
    </w:pPr>
    <w:rPr>
      <w:rFonts w:ascii="Arial" w:hAnsi="Arial" w:cs="Arial"/>
      <w:b/>
      <w:bCs/>
    </w:rPr>
  </w:style>
  <w:style w:type="paragraph" w:customStyle="1" w:styleId="xl33">
    <w:name w:val="xl33"/>
    <w:basedOn w:val="Normal"/>
    <w:pPr>
      <w:pBdr>
        <w:bottom w:val="single" w:sz="4" w:space="0" w:color="000000"/>
      </w:pBdr>
      <w:suppressAutoHyphens w:val="0"/>
      <w:spacing w:before="280" w:after="280"/>
      <w:jc w:val="center"/>
    </w:pPr>
    <w:rPr>
      <w:rFonts w:ascii="Arial" w:hAnsi="Arial" w:cs="Arial"/>
      <w:b/>
      <w:bCs/>
      <w:color w:val="FF0000"/>
    </w:rPr>
  </w:style>
  <w:style w:type="paragraph" w:customStyle="1" w:styleId="xl34">
    <w:name w:val="xl34"/>
    <w:basedOn w:val="Normal"/>
    <w:pPr>
      <w:pBdr>
        <w:top w:val="single" w:sz="4" w:space="0" w:color="000000"/>
        <w:left w:val="single" w:sz="4" w:space="0" w:color="000000"/>
        <w:right w:val="single" w:sz="4" w:space="0" w:color="000000"/>
      </w:pBdr>
      <w:shd w:val="clear" w:color="auto" w:fill="C0C0C0"/>
      <w:suppressAutoHyphens w:val="0"/>
      <w:spacing w:before="280" w:after="280"/>
      <w:jc w:val="center"/>
    </w:pPr>
    <w:rPr>
      <w:rFonts w:ascii="Arial" w:hAnsi="Arial" w:cs="Arial"/>
      <w:b/>
      <w:bCs/>
    </w:rPr>
  </w:style>
  <w:style w:type="paragraph" w:customStyle="1" w:styleId="xl35">
    <w:name w:val="xl35"/>
    <w:basedOn w:val="Normal"/>
    <w:pPr>
      <w:pBdr>
        <w:top w:val="single" w:sz="8" w:space="0" w:color="000000"/>
        <w:bottom w:val="single" w:sz="8" w:space="0" w:color="000000"/>
        <w:right w:val="single" w:sz="8" w:space="0" w:color="000000"/>
      </w:pBdr>
      <w:suppressAutoHyphens w:val="0"/>
      <w:spacing w:before="280" w:after="280"/>
      <w:jc w:val="center"/>
    </w:pPr>
    <w:rPr>
      <w:rFonts w:ascii="Arial" w:hAnsi="Arial" w:cs="Arial"/>
      <w:b/>
      <w:bCs/>
    </w:rPr>
  </w:style>
  <w:style w:type="paragraph" w:customStyle="1" w:styleId="xl36">
    <w:name w:val="xl36"/>
    <w:basedOn w:val="Normal"/>
    <w:pPr>
      <w:pBdr>
        <w:top w:val="single" w:sz="8" w:space="0" w:color="000000"/>
        <w:left w:val="single" w:sz="8" w:space="0" w:color="000000"/>
        <w:bottom w:val="single" w:sz="8" w:space="0" w:color="000000"/>
      </w:pBdr>
      <w:suppressAutoHyphens w:val="0"/>
      <w:spacing w:before="280" w:after="280"/>
    </w:pPr>
    <w:rPr>
      <w:rFonts w:ascii="Arial" w:hAnsi="Arial" w:cs="Arial"/>
      <w:b/>
      <w:bCs/>
    </w:rPr>
  </w:style>
  <w:style w:type="paragraph" w:customStyle="1" w:styleId="xl37">
    <w:name w:val="xl37"/>
    <w:basedOn w:val="Normal"/>
    <w:pPr>
      <w:pBdr>
        <w:top w:val="single" w:sz="8" w:space="0" w:color="000000"/>
        <w:bottom w:val="single" w:sz="8" w:space="0" w:color="000000"/>
      </w:pBdr>
      <w:suppressAutoHyphens w:val="0"/>
      <w:spacing w:before="280" w:after="280"/>
    </w:pPr>
    <w:rPr>
      <w:rFonts w:ascii="Arial" w:hAnsi="Arial" w:cs="Arial"/>
      <w:b/>
      <w:bCs/>
    </w:rPr>
  </w:style>
  <w:style w:type="paragraph" w:customStyle="1" w:styleId="xl38">
    <w:name w:val="xl38"/>
    <w:basedOn w:val="Normal"/>
    <w:pPr>
      <w:pBdr>
        <w:top w:val="single" w:sz="4" w:space="0" w:color="000000"/>
        <w:left w:val="single" w:sz="4" w:space="0" w:color="000000"/>
        <w:bottom w:val="single" w:sz="4" w:space="0" w:color="000000"/>
        <w:right w:val="single" w:sz="4" w:space="0" w:color="000000"/>
      </w:pBdr>
      <w:suppressAutoHyphens w:val="0"/>
      <w:spacing w:before="280" w:after="280"/>
      <w:jc w:val="center"/>
    </w:pPr>
    <w:rPr>
      <w:rFonts w:ascii="Arial" w:hAnsi="Arial" w:cs="Arial"/>
      <w:b/>
      <w:bCs/>
    </w:rPr>
  </w:style>
  <w:style w:type="paragraph" w:customStyle="1" w:styleId="xl39">
    <w:name w:val="xl39"/>
    <w:basedOn w:val="Normal"/>
    <w:pPr>
      <w:shd w:val="clear" w:color="auto" w:fill="000080"/>
      <w:suppressAutoHyphens w:val="0"/>
      <w:spacing w:before="280" w:after="280"/>
      <w:jc w:val="center"/>
    </w:pPr>
    <w:rPr>
      <w:rFonts w:ascii="Arial" w:hAnsi="Arial" w:cs="Arial"/>
      <w:b/>
      <w:bCs/>
      <w:color w:val="FFFFFF"/>
    </w:rPr>
  </w:style>
  <w:style w:type="paragraph" w:customStyle="1" w:styleId="Ttulo10">
    <w:name w:val="Título1"/>
    <w:basedOn w:val="Normal"/>
    <w:qFormat/>
    <w:pPr>
      <w:pBdr>
        <w:top w:val="double" w:sz="1" w:space="0" w:color="000000"/>
        <w:left w:val="double" w:sz="1" w:space="4" w:color="000000"/>
        <w:bottom w:val="double" w:sz="1" w:space="0" w:color="000000"/>
        <w:right w:val="double" w:sz="1" w:space="4" w:color="000000"/>
      </w:pBdr>
      <w:shd w:val="clear" w:color="auto" w:fill="FFFFFF"/>
      <w:tabs>
        <w:tab w:val="center" w:pos="4500"/>
        <w:tab w:val="right" w:pos="8989"/>
      </w:tabs>
      <w:jc w:val="center"/>
    </w:pPr>
    <w:rPr>
      <w:b/>
      <w:bCs/>
    </w:rPr>
  </w:style>
  <w:style w:type="paragraph" w:customStyle="1" w:styleId="Default">
    <w:name w:val="Default"/>
    <w:rsid w:val="00D747A5"/>
    <w:pPr>
      <w:autoSpaceDE w:val="0"/>
      <w:autoSpaceDN w:val="0"/>
      <w:adjustRightInd w:val="0"/>
    </w:pPr>
    <w:rPr>
      <w:color w:val="000000"/>
      <w:sz w:val="24"/>
      <w:szCs w:val="24"/>
    </w:rPr>
  </w:style>
  <w:style w:type="paragraph" w:customStyle="1" w:styleId="vieta1">
    <w:name w:val="viñeta 1"/>
    <w:basedOn w:val="Default"/>
    <w:next w:val="Default"/>
    <w:rsid w:val="00867019"/>
    <w:rPr>
      <w:rFonts w:ascii="Wingdings" w:hAnsi="Wingdings"/>
      <w:color w:val="auto"/>
    </w:rPr>
  </w:style>
  <w:style w:type="paragraph" w:customStyle="1" w:styleId="Pa123">
    <w:name w:val="Pa123"/>
    <w:basedOn w:val="Default"/>
    <w:next w:val="Default"/>
    <w:rsid w:val="00905A49"/>
    <w:pPr>
      <w:spacing w:line="201" w:lineRule="atLeast"/>
    </w:pPr>
    <w:rPr>
      <w:rFonts w:ascii="Arial" w:hAnsi="Arial"/>
      <w:color w:val="auto"/>
    </w:rPr>
  </w:style>
  <w:style w:type="paragraph" w:customStyle="1" w:styleId="Pa29">
    <w:name w:val="Pa29"/>
    <w:basedOn w:val="Default"/>
    <w:next w:val="Default"/>
    <w:rsid w:val="00905A49"/>
    <w:pPr>
      <w:spacing w:line="201" w:lineRule="atLeast"/>
    </w:pPr>
    <w:rPr>
      <w:rFonts w:ascii="Arial" w:hAnsi="Arial"/>
      <w:color w:val="auto"/>
    </w:rPr>
  </w:style>
  <w:style w:type="character" w:customStyle="1" w:styleId="A8">
    <w:name w:val="A8"/>
    <w:rsid w:val="00905A49"/>
    <w:rPr>
      <w:rFonts w:cs="Arial"/>
      <w:color w:val="000000"/>
      <w:sz w:val="20"/>
      <w:szCs w:val="20"/>
    </w:rPr>
  </w:style>
  <w:style w:type="paragraph" w:customStyle="1" w:styleId="Pa25">
    <w:name w:val="Pa25"/>
    <w:basedOn w:val="Default"/>
    <w:next w:val="Default"/>
    <w:rsid w:val="00F551C1"/>
    <w:pPr>
      <w:spacing w:line="201" w:lineRule="atLeast"/>
    </w:pPr>
    <w:rPr>
      <w:rFonts w:ascii="Arial" w:hAnsi="Arial"/>
      <w:color w:val="auto"/>
    </w:rPr>
  </w:style>
  <w:style w:type="paragraph" w:customStyle="1" w:styleId="Pa133">
    <w:name w:val="Pa133"/>
    <w:basedOn w:val="Default"/>
    <w:next w:val="Default"/>
    <w:rsid w:val="00F551C1"/>
    <w:pPr>
      <w:spacing w:line="201" w:lineRule="atLeast"/>
    </w:pPr>
    <w:rPr>
      <w:rFonts w:ascii="Arial" w:hAnsi="Arial"/>
      <w:color w:val="auto"/>
    </w:rPr>
  </w:style>
  <w:style w:type="character" w:customStyle="1" w:styleId="A3">
    <w:name w:val="A3"/>
    <w:rsid w:val="00F551C1"/>
    <w:rPr>
      <w:rFonts w:cs="Arial"/>
      <w:color w:val="000000"/>
      <w:sz w:val="36"/>
      <w:szCs w:val="36"/>
    </w:rPr>
  </w:style>
  <w:style w:type="character" w:customStyle="1" w:styleId="negrita">
    <w:name w:val="negrita"/>
    <w:basedOn w:val="Fuentedeprrafopredeter"/>
    <w:rsid w:val="00B636DB"/>
  </w:style>
  <w:style w:type="character" w:customStyle="1" w:styleId="A1">
    <w:name w:val="A1"/>
    <w:uiPriority w:val="99"/>
    <w:rsid w:val="00C80813"/>
    <w:rPr>
      <w:rFonts w:cs="Arial"/>
      <w:color w:val="000000"/>
      <w:sz w:val="20"/>
      <w:szCs w:val="20"/>
    </w:rPr>
  </w:style>
  <w:style w:type="paragraph" w:customStyle="1" w:styleId="Pa72">
    <w:name w:val="Pa72"/>
    <w:basedOn w:val="Default"/>
    <w:next w:val="Default"/>
    <w:rsid w:val="00C80813"/>
    <w:pPr>
      <w:spacing w:line="221" w:lineRule="atLeast"/>
    </w:pPr>
    <w:rPr>
      <w:rFonts w:ascii="Arial" w:hAnsi="Arial"/>
      <w:color w:val="auto"/>
    </w:rPr>
  </w:style>
  <w:style w:type="paragraph" w:customStyle="1" w:styleId="Pa83">
    <w:name w:val="Pa83"/>
    <w:basedOn w:val="Default"/>
    <w:next w:val="Default"/>
    <w:rsid w:val="00C80813"/>
    <w:pPr>
      <w:spacing w:line="221" w:lineRule="atLeast"/>
    </w:pPr>
    <w:rPr>
      <w:rFonts w:ascii="Arial" w:hAnsi="Arial"/>
      <w:color w:val="auto"/>
    </w:rPr>
  </w:style>
  <w:style w:type="paragraph" w:styleId="Textodeglobo">
    <w:name w:val="Balloon Text"/>
    <w:basedOn w:val="Normal"/>
    <w:link w:val="TextodegloboCar"/>
    <w:uiPriority w:val="99"/>
    <w:semiHidden/>
    <w:unhideWhenUsed/>
    <w:rsid w:val="004E3C52"/>
    <w:rPr>
      <w:rFonts w:ascii="Lucida Grande" w:hAnsi="Lucida Grande"/>
      <w:sz w:val="18"/>
      <w:szCs w:val="18"/>
    </w:rPr>
  </w:style>
  <w:style w:type="character" w:customStyle="1" w:styleId="TextodegloboCar">
    <w:name w:val="Texto de globo Car"/>
    <w:link w:val="Textodeglobo"/>
    <w:uiPriority w:val="99"/>
    <w:semiHidden/>
    <w:rsid w:val="004E3C52"/>
    <w:rPr>
      <w:rFonts w:ascii="Lucida Grande" w:hAnsi="Lucida Grande" w:cs="Lucida Grande"/>
      <w:sz w:val="18"/>
      <w:szCs w:val="18"/>
      <w:lang w:val="es-ES" w:eastAsia="ar-SA"/>
    </w:rPr>
  </w:style>
  <w:style w:type="character" w:styleId="Hipervnculovisitado">
    <w:name w:val="FollowedHyperlink"/>
    <w:uiPriority w:val="99"/>
    <w:semiHidden/>
    <w:unhideWhenUsed/>
    <w:rsid w:val="001B2643"/>
    <w:rPr>
      <w:color w:val="800080"/>
      <w:u w:val="single"/>
    </w:rPr>
  </w:style>
  <w:style w:type="paragraph" w:customStyle="1" w:styleId="Pa156">
    <w:name w:val="Pa156"/>
    <w:basedOn w:val="Normal"/>
    <w:next w:val="Normal"/>
    <w:uiPriority w:val="99"/>
    <w:rsid w:val="00596BEA"/>
    <w:pPr>
      <w:suppressAutoHyphens w:val="0"/>
      <w:autoSpaceDE w:val="0"/>
      <w:autoSpaceDN w:val="0"/>
      <w:adjustRightInd w:val="0"/>
      <w:spacing w:line="241" w:lineRule="atLeast"/>
    </w:pPr>
    <w:rPr>
      <w:rFonts w:ascii="Arial" w:eastAsiaTheme="minorEastAsia" w:hAnsi="Arial" w:cs="Arial"/>
      <w:lang w:eastAsia="es-ES"/>
    </w:rPr>
  </w:style>
  <w:style w:type="paragraph" w:customStyle="1" w:styleId="Pa157">
    <w:name w:val="Pa157"/>
    <w:basedOn w:val="Normal"/>
    <w:next w:val="Normal"/>
    <w:uiPriority w:val="99"/>
    <w:rsid w:val="00596BEA"/>
    <w:pPr>
      <w:suppressAutoHyphens w:val="0"/>
      <w:autoSpaceDE w:val="0"/>
      <w:autoSpaceDN w:val="0"/>
      <w:adjustRightInd w:val="0"/>
      <w:spacing w:line="221" w:lineRule="atLeast"/>
    </w:pPr>
    <w:rPr>
      <w:rFonts w:ascii="Arial" w:eastAsiaTheme="minorEastAsia" w:hAnsi="Arial" w:cs="Arial"/>
      <w:lang w:eastAsia="es-ES"/>
    </w:rPr>
  </w:style>
  <w:style w:type="paragraph" w:customStyle="1" w:styleId="Pa111">
    <w:name w:val="Pa111"/>
    <w:basedOn w:val="Normal"/>
    <w:next w:val="Normal"/>
    <w:uiPriority w:val="99"/>
    <w:rsid w:val="00596BEA"/>
    <w:pPr>
      <w:suppressAutoHyphens w:val="0"/>
      <w:autoSpaceDE w:val="0"/>
      <w:autoSpaceDN w:val="0"/>
      <w:adjustRightInd w:val="0"/>
      <w:spacing w:line="241" w:lineRule="atLeast"/>
    </w:pPr>
    <w:rPr>
      <w:rFonts w:ascii="Arial" w:eastAsiaTheme="minorEastAsia" w:hAnsi="Arial" w:cs="Arial"/>
      <w:lang w:eastAsia="es-ES"/>
    </w:rPr>
  </w:style>
  <w:style w:type="paragraph" w:customStyle="1" w:styleId="Pa128">
    <w:name w:val="Pa128"/>
    <w:basedOn w:val="Normal"/>
    <w:next w:val="Normal"/>
    <w:uiPriority w:val="99"/>
    <w:rsid w:val="00596BEA"/>
    <w:pPr>
      <w:suppressAutoHyphens w:val="0"/>
      <w:autoSpaceDE w:val="0"/>
      <w:autoSpaceDN w:val="0"/>
      <w:adjustRightInd w:val="0"/>
      <w:spacing w:line="241" w:lineRule="atLeast"/>
    </w:pPr>
    <w:rPr>
      <w:rFonts w:ascii="Arial" w:eastAsiaTheme="minorEastAsia" w:hAnsi="Arial" w:cs="Arial"/>
      <w:lang w:eastAsia="es-ES"/>
    </w:rPr>
  </w:style>
  <w:style w:type="paragraph" w:styleId="Prrafodelista">
    <w:name w:val="List Paragraph"/>
    <w:basedOn w:val="Normal"/>
    <w:uiPriority w:val="34"/>
    <w:qFormat/>
    <w:rsid w:val="008346CF"/>
    <w:pPr>
      <w:ind w:left="720"/>
      <w:contextualSpacing/>
    </w:pPr>
  </w:style>
  <w:style w:type="character" w:customStyle="1" w:styleId="Mencinsinresolver1">
    <w:name w:val="Mención sin resolver1"/>
    <w:basedOn w:val="Fuentedeprrafopredeter"/>
    <w:uiPriority w:val="99"/>
    <w:semiHidden/>
    <w:unhideWhenUsed/>
    <w:rsid w:val="000D1C22"/>
    <w:rPr>
      <w:color w:val="808080"/>
      <w:shd w:val="clear" w:color="auto" w:fill="E6E6E6"/>
    </w:rPr>
  </w:style>
  <w:style w:type="paragraph" w:styleId="NormalWeb">
    <w:name w:val="Normal (Web)"/>
    <w:basedOn w:val="Normal"/>
    <w:uiPriority w:val="99"/>
    <w:unhideWhenUsed/>
    <w:rsid w:val="00AE3A0C"/>
    <w:pPr>
      <w:suppressAutoHyphens w:val="0"/>
      <w:spacing w:before="100" w:beforeAutospacing="1" w:after="100" w:afterAutospacing="1"/>
    </w:pPr>
    <w:rPr>
      <w:lang w:eastAsia="es-ES"/>
    </w:rPr>
  </w:style>
  <w:style w:type="character" w:customStyle="1" w:styleId="Mencinsinresolver2">
    <w:name w:val="Mención sin resolver2"/>
    <w:basedOn w:val="Fuentedeprrafopredeter"/>
    <w:uiPriority w:val="99"/>
    <w:semiHidden/>
    <w:unhideWhenUsed/>
    <w:rsid w:val="00AC4E1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658532">
      <w:bodyDiv w:val="1"/>
      <w:marLeft w:val="0"/>
      <w:marRight w:val="0"/>
      <w:marTop w:val="0"/>
      <w:marBottom w:val="0"/>
      <w:divBdr>
        <w:top w:val="none" w:sz="0" w:space="0" w:color="auto"/>
        <w:left w:val="none" w:sz="0" w:space="0" w:color="auto"/>
        <w:bottom w:val="none" w:sz="0" w:space="0" w:color="auto"/>
        <w:right w:val="none" w:sz="0" w:space="0" w:color="auto"/>
      </w:divBdr>
    </w:div>
    <w:div w:id="390807789">
      <w:bodyDiv w:val="1"/>
      <w:marLeft w:val="0"/>
      <w:marRight w:val="0"/>
      <w:marTop w:val="0"/>
      <w:marBottom w:val="0"/>
      <w:divBdr>
        <w:top w:val="none" w:sz="0" w:space="0" w:color="auto"/>
        <w:left w:val="none" w:sz="0" w:space="0" w:color="auto"/>
        <w:bottom w:val="none" w:sz="0" w:space="0" w:color="auto"/>
        <w:right w:val="none" w:sz="0" w:space="0" w:color="auto"/>
      </w:divBdr>
    </w:div>
    <w:div w:id="484054846">
      <w:bodyDiv w:val="1"/>
      <w:marLeft w:val="0"/>
      <w:marRight w:val="0"/>
      <w:marTop w:val="0"/>
      <w:marBottom w:val="0"/>
      <w:divBdr>
        <w:top w:val="none" w:sz="0" w:space="0" w:color="auto"/>
        <w:left w:val="none" w:sz="0" w:space="0" w:color="auto"/>
        <w:bottom w:val="none" w:sz="0" w:space="0" w:color="auto"/>
        <w:right w:val="none" w:sz="0" w:space="0" w:color="auto"/>
      </w:divBdr>
    </w:div>
    <w:div w:id="658115757">
      <w:bodyDiv w:val="1"/>
      <w:marLeft w:val="0"/>
      <w:marRight w:val="0"/>
      <w:marTop w:val="0"/>
      <w:marBottom w:val="0"/>
      <w:divBdr>
        <w:top w:val="none" w:sz="0" w:space="0" w:color="auto"/>
        <w:left w:val="none" w:sz="0" w:space="0" w:color="auto"/>
        <w:bottom w:val="none" w:sz="0" w:space="0" w:color="auto"/>
        <w:right w:val="none" w:sz="0" w:space="0" w:color="auto"/>
      </w:divBdr>
      <w:divsChild>
        <w:div w:id="1416897369">
          <w:marLeft w:val="0"/>
          <w:marRight w:val="0"/>
          <w:marTop w:val="0"/>
          <w:marBottom w:val="0"/>
          <w:divBdr>
            <w:top w:val="none" w:sz="0" w:space="0" w:color="auto"/>
            <w:left w:val="none" w:sz="0" w:space="0" w:color="auto"/>
            <w:bottom w:val="none" w:sz="0" w:space="0" w:color="auto"/>
            <w:right w:val="none" w:sz="0" w:space="0" w:color="auto"/>
          </w:divBdr>
        </w:div>
      </w:divsChild>
    </w:div>
    <w:div w:id="927155712">
      <w:bodyDiv w:val="1"/>
      <w:marLeft w:val="0"/>
      <w:marRight w:val="0"/>
      <w:marTop w:val="0"/>
      <w:marBottom w:val="0"/>
      <w:divBdr>
        <w:top w:val="none" w:sz="0" w:space="0" w:color="auto"/>
        <w:left w:val="none" w:sz="0" w:space="0" w:color="auto"/>
        <w:bottom w:val="none" w:sz="0" w:space="0" w:color="auto"/>
        <w:right w:val="none" w:sz="0" w:space="0" w:color="auto"/>
      </w:divBdr>
    </w:div>
    <w:div w:id="1028532738">
      <w:bodyDiv w:val="1"/>
      <w:marLeft w:val="0"/>
      <w:marRight w:val="0"/>
      <w:marTop w:val="0"/>
      <w:marBottom w:val="0"/>
      <w:divBdr>
        <w:top w:val="none" w:sz="0" w:space="0" w:color="auto"/>
        <w:left w:val="none" w:sz="0" w:space="0" w:color="auto"/>
        <w:bottom w:val="none" w:sz="0" w:space="0" w:color="auto"/>
        <w:right w:val="none" w:sz="0" w:space="0" w:color="auto"/>
      </w:divBdr>
    </w:div>
    <w:div w:id="1296957832">
      <w:bodyDiv w:val="1"/>
      <w:marLeft w:val="0"/>
      <w:marRight w:val="0"/>
      <w:marTop w:val="0"/>
      <w:marBottom w:val="0"/>
      <w:divBdr>
        <w:top w:val="none" w:sz="0" w:space="0" w:color="auto"/>
        <w:left w:val="none" w:sz="0" w:space="0" w:color="auto"/>
        <w:bottom w:val="none" w:sz="0" w:space="0" w:color="auto"/>
        <w:right w:val="none" w:sz="0" w:space="0" w:color="auto"/>
      </w:divBdr>
    </w:div>
    <w:div w:id="1316450903">
      <w:bodyDiv w:val="1"/>
      <w:marLeft w:val="0"/>
      <w:marRight w:val="0"/>
      <w:marTop w:val="0"/>
      <w:marBottom w:val="0"/>
      <w:divBdr>
        <w:top w:val="none" w:sz="0" w:space="0" w:color="auto"/>
        <w:left w:val="none" w:sz="0" w:space="0" w:color="auto"/>
        <w:bottom w:val="none" w:sz="0" w:space="0" w:color="auto"/>
        <w:right w:val="none" w:sz="0" w:space="0" w:color="auto"/>
      </w:divBdr>
    </w:div>
    <w:div w:id="1447702275">
      <w:bodyDiv w:val="1"/>
      <w:marLeft w:val="0"/>
      <w:marRight w:val="0"/>
      <w:marTop w:val="0"/>
      <w:marBottom w:val="0"/>
      <w:divBdr>
        <w:top w:val="none" w:sz="0" w:space="0" w:color="auto"/>
        <w:left w:val="none" w:sz="0" w:space="0" w:color="auto"/>
        <w:bottom w:val="none" w:sz="0" w:space="0" w:color="auto"/>
        <w:right w:val="none" w:sz="0" w:space="0" w:color="auto"/>
      </w:divBdr>
    </w:div>
    <w:div w:id="1636253201">
      <w:bodyDiv w:val="1"/>
      <w:marLeft w:val="0"/>
      <w:marRight w:val="0"/>
      <w:marTop w:val="0"/>
      <w:marBottom w:val="0"/>
      <w:divBdr>
        <w:top w:val="none" w:sz="0" w:space="0" w:color="auto"/>
        <w:left w:val="none" w:sz="0" w:space="0" w:color="auto"/>
        <w:bottom w:val="none" w:sz="0" w:space="0" w:color="auto"/>
        <w:right w:val="none" w:sz="0" w:space="0" w:color="auto"/>
      </w:divBdr>
      <w:divsChild>
        <w:div w:id="1908614509">
          <w:marLeft w:val="0"/>
          <w:marRight w:val="0"/>
          <w:marTop w:val="0"/>
          <w:marBottom w:val="0"/>
          <w:divBdr>
            <w:top w:val="none" w:sz="0" w:space="0" w:color="auto"/>
            <w:left w:val="none" w:sz="0" w:space="0" w:color="auto"/>
            <w:bottom w:val="none" w:sz="0" w:space="0" w:color="auto"/>
            <w:right w:val="none" w:sz="0" w:space="0" w:color="auto"/>
          </w:divBdr>
        </w:div>
      </w:divsChild>
    </w:div>
    <w:div w:id="1806971769">
      <w:bodyDiv w:val="1"/>
      <w:marLeft w:val="0"/>
      <w:marRight w:val="0"/>
      <w:marTop w:val="0"/>
      <w:marBottom w:val="0"/>
      <w:divBdr>
        <w:top w:val="none" w:sz="0" w:space="0" w:color="auto"/>
        <w:left w:val="none" w:sz="0" w:space="0" w:color="auto"/>
        <w:bottom w:val="none" w:sz="0" w:space="0" w:color="auto"/>
        <w:right w:val="none" w:sz="0" w:space="0" w:color="auto"/>
      </w:divBdr>
    </w:div>
    <w:div w:id="200292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ablaenglish.com" TargetMode="External"/><Relationship Id="rId13" Type="http://schemas.openxmlformats.org/officeDocument/2006/relationships/hyperlink" Target="http://cursos.blablaenglish.com/Busqueda" TargetMode="External"/><Relationship Id="rId18" Type="http://schemas.openxmlformats.org/officeDocument/2006/relationships/hyperlink" Target="http://blablaenglish.com/formacion-bonificad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blablaenglish.com/?page_id=838" TargetMode="External"/><Relationship Id="rId17" Type="http://schemas.openxmlformats.org/officeDocument/2006/relationships/hyperlink" Target="mailto:coordinador@blablaenglish.com" TargetMode="External"/><Relationship Id="rId2" Type="http://schemas.openxmlformats.org/officeDocument/2006/relationships/numbering" Target="numbering.xml"/><Relationship Id="rId16" Type="http://schemas.openxmlformats.org/officeDocument/2006/relationships/hyperlink" Target="mailto:formacioncontinua@akd-cr.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ordinador@blablaenglish.com" TargetMode="External"/><Relationship Id="rId5" Type="http://schemas.openxmlformats.org/officeDocument/2006/relationships/webSettings" Target="webSettings.xml"/><Relationship Id="rId15" Type="http://schemas.openxmlformats.org/officeDocument/2006/relationships/hyperlink" Target="http://blablaenglish.com/?page_id=838" TargetMode="External"/><Relationship Id="rId23" Type="http://schemas.openxmlformats.org/officeDocument/2006/relationships/theme" Target="theme/theme1.xml"/><Relationship Id="rId10" Type="http://schemas.openxmlformats.org/officeDocument/2006/relationships/hyperlink" Target="http://cursos.blablaenglish.com/curso-de-ingles-a1-7808-1.html" TargetMode="External"/><Relationship Id="rId19"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campus.blablaenglish.com/SecureLogin/login.aspx" TargetMode="External"/><Relationship Id="rId14" Type="http://schemas.openxmlformats.org/officeDocument/2006/relationships/hyperlink" Target="https://empresas.fundae.es/Lanzadera"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6E7F2-A5CC-4C9C-835D-87775230E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1877</Words>
  <Characters>10327</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FICHA TÉCNICA</vt:lpstr>
    </vt:vector>
  </TitlesOfParts>
  <Company/>
  <LinksUpToDate>false</LinksUpToDate>
  <CharactersWithSpaces>12180</CharactersWithSpaces>
  <SharedDoc>false</SharedDoc>
  <HLinks>
    <vt:vector size="48" baseType="variant">
      <vt:variant>
        <vt:i4>4784221</vt:i4>
      </vt:variant>
      <vt:variant>
        <vt:i4>12</vt:i4>
      </vt:variant>
      <vt:variant>
        <vt:i4>0</vt:i4>
      </vt:variant>
      <vt:variant>
        <vt:i4>5</vt:i4>
      </vt:variant>
      <vt:variant>
        <vt:lpwstr>http://www.cualifikados.com/</vt:lpwstr>
      </vt:variant>
      <vt:variant>
        <vt:lpwstr/>
      </vt:variant>
      <vt:variant>
        <vt:i4>4325476</vt:i4>
      </vt:variant>
      <vt:variant>
        <vt:i4>9</vt:i4>
      </vt:variant>
      <vt:variant>
        <vt:i4>0</vt:i4>
      </vt:variant>
      <vt:variant>
        <vt:i4>5</vt:i4>
      </vt:variant>
      <vt:variant>
        <vt:lpwstr>mailto:mcasas@cualifikados.com</vt:lpwstr>
      </vt:variant>
      <vt:variant>
        <vt:lpwstr/>
      </vt:variant>
      <vt:variant>
        <vt:i4>7536678</vt:i4>
      </vt:variant>
      <vt:variant>
        <vt:i4>6</vt:i4>
      </vt:variant>
      <vt:variant>
        <vt:i4>0</vt:i4>
      </vt:variant>
      <vt:variant>
        <vt:i4>5</vt:i4>
      </vt:variant>
      <vt:variant>
        <vt:lpwstr>http://campus.cualifikados.com/</vt:lpwstr>
      </vt:variant>
      <vt:variant>
        <vt:lpwstr/>
      </vt:variant>
      <vt:variant>
        <vt:i4>5308425</vt:i4>
      </vt:variant>
      <vt:variant>
        <vt:i4>3</vt:i4>
      </vt:variant>
      <vt:variant>
        <vt:i4>0</vt:i4>
      </vt:variant>
      <vt:variant>
        <vt:i4>5</vt:i4>
      </vt:variant>
      <vt:variant>
        <vt:lpwstr>https://e-empleo.jccm.es/formacion/jsp/solicitudes/busquedaGrupos.jsp</vt:lpwstr>
      </vt:variant>
      <vt:variant>
        <vt:lpwstr/>
      </vt:variant>
      <vt:variant>
        <vt:i4>7536678</vt:i4>
      </vt:variant>
      <vt:variant>
        <vt:i4>0</vt:i4>
      </vt:variant>
      <vt:variant>
        <vt:i4>0</vt:i4>
      </vt:variant>
      <vt:variant>
        <vt:i4>5</vt:i4>
      </vt:variant>
      <vt:variant>
        <vt:lpwstr>http://campus.cualifikados.com/</vt:lpwstr>
      </vt:variant>
      <vt:variant>
        <vt:lpwstr/>
      </vt:variant>
      <vt:variant>
        <vt:i4>5505101</vt:i4>
      </vt:variant>
      <vt:variant>
        <vt:i4>0</vt:i4>
      </vt:variant>
      <vt:variant>
        <vt:i4>0</vt:i4>
      </vt:variant>
      <vt:variant>
        <vt:i4>5</vt:i4>
      </vt:variant>
      <vt:variant>
        <vt:lpwstr>www.cualifikados.com</vt:lpwstr>
      </vt:variant>
      <vt:variant>
        <vt:lpwstr/>
      </vt:variant>
      <vt:variant>
        <vt:i4>7209014</vt:i4>
      </vt:variant>
      <vt:variant>
        <vt:i4>-1</vt:i4>
      </vt:variant>
      <vt:variant>
        <vt:i4>1027</vt:i4>
      </vt:variant>
      <vt:variant>
        <vt:i4>1</vt:i4>
      </vt:variant>
      <vt:variant>
        <vt:lpwstr>http://empleoyformacion.jccm.es/uploads/RTEmagicC_JCCM_01.jpg.jpg</vt:lpwstr>
      </vt:variant>
      <vt:variant>
        <vt:lpwstr/>
      </vt:variant>
      <vt:variant>
        <vt:i4>589891</vt:i4>
      </vt:variant>
      <vt:variant>
        <vt:i4>-1</vt:i4>
      </vt:variant>
      <vt:variant>
        <vt:i4>1030</vt:i4>
      </vt:variant>
      <vt:variant>
        <vt:i4>1</vt:i4>
      </vt:variant>
      <vt:variant>
        <vt:lpwstr>http://empleoyformacion.jccm.es/uploads/RTEmagicC_Ministerio_01.jpg.jpg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TÉCNICA</dc:title>
  <dc:subject/>
  <dc:creator>patricia</dc:creator>
  <cp:keywords/>
  <cp:lastModifiedBy>Windows User</cp:lastModifiedBy>
  <cp:revision>8</cp:revision>
  <cp:lastPrinted>2018-04-18T16:50:00Z</cp:lastPrinted>
  <dcterms:created xsi:type="dcterms:W3CDTF">2018-10-24T17:49:00Z</dcterms:created>
  <dcterms:modified xsi:type="dcterms:W3CDTF">2018-10-29T08:47:00Z</dcterms:modified>
</cp:coreProperties>
</file>